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F4240B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</w:pPr>
    </w:p>
    <w:p w:rsidR="00B754AD" w:rsidRPr="00F4240B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</w:pPr>
    </w:p>
    <w:p w:rsidR="00B754AD" w:rsidRPr="00F4240B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</w:pPr>
    </w:p>
    <w:p w:rsidR="00B754AD" w:rsidRPr="00F4240B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</w:pPr>
    </w:p>
    <w:p w:rsidR="00B754AD" w:rsidRPr="00F4240B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</w:pPr>
    </w:p>
    <w:p w:rsidR="00B754AD" w:rsidRPr="00F4240B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</w:pPr>
    </w:p>
    <w:p w:rsidR="00B754AD" w:rsidRPr="00F4240B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</w:pPr>
    </w:p>
    <w:p w:rsidR="00B754AD" w:rsidRPr="00F4240B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</w:pPr>
    </w:p>
    <w:p w:rsidR="00B754AD" w:rsidRPr="00F4240B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</w:pPr>
    </w:p>
    <w:p w:rsidR="00B754AD" w:rsidRPr="00F4240B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</w:pPr>
    </w:p>
    <w:p w:rsidR="00A367D7" w:rsidRPr="00A367D7" w:rsidRDefault="00A367D7" w:rsidP="00A367D7">
      <w:pPr>
        <w:pStyle w:val="1"/>
        <w:kinsoku w:val="0"/>
        <w:overflowPunct w:val="0"/>
        <w:spacing w:before="240" w:after="240"/>
        <w:ind w:left="0" w:right="-24"/>
        <w:jc w:val="both"/>
        <w:rPr>
          <w:rFonts w:eastAsiaTheme="minorHAnsi"/>
          <w:spacing w:val="-1"/>
          <w:sz w:val="28"/>
          <w:szCs w:val="28"/>
          <w:lang w:val="en-US" w:eastAsia="en-US"/>
        </w:rPr>
      </w:pPr>
      <w:r w:rsidRPr="00A367D7">
        <w:rPr>
          <w:rFonts w:eastAsiaTheme="minorHAnsi"/>
          <w:spacing w:val="-1"/>
          <w:sz w:val="28"/>
          <w:szCs w:val="28"/>
          <w:lang w:val="en-US" w:eastAsia="en-US"/>
        </w:rPr>
        <w:t xml:space="preserve">SOLID GLASS REPLACEMENT KIT </w:t>
      </w:r>
      <w:r w:rsidR="00DE07A8" w:rsidRPr="00DE07A8">
        <w:rPr>
          <w:rFonts w:eastAsiaTheme="minorHAnsi"/>
          <w:spacing w:val="-1"/>
          <w:sz w:val="28"/>
          <w:szCs w:val="28"/>
          <w:lang w:val="en-US" w:eastAsia="en-US"/>
        </w:rPr>
        <w:t xml:space="preserve">- </w:t>
      </w:r>
      <w:r w:rsidR="00DE07A8">
        <w:rPr>
          <w:rFonts w:eastAsiaTheme="minorHAnsi"/>
          <w:spacing w:val="-1"/>
          <w:sz w:val="28"/>
          <w:szCs w:val="28"/>
          <w:lang w:eastAsia="en-US"/>
        </w:rPr>
        <w:t>н</w:t>
      </w:r>
      <w:r w:rsidRPr="00A367D7">
        <w:rPr>
          <w:rFonts w:eastAsiaTheme="minorHAnsi"/>
          <w:spacing w:val="-1"/>
          <w:sz w:val="28"/>
          <w:szCs w:val="28"/>
          <w:lang w:eastAsia="en-US"/>
        </w:rPr>
        <w:t>абор</w:t>
      </w:r>
      <w:r w:rsidRPr="00A367D7">
        <w:rPr>
          <w:rFonts w:eastAsiaTheme="minorHAnsi"/>
          <w:spacing w:val="-1"/>
          <w:sz w:val="28"/>
          <w:szCs w:val="28"/>
          <w:lang w:val="en-US" w:eastAsia="en-US"/>
        </w:rPr>
        <w:t xml:space="preserve"> </w:t>
      </w:r>
      <w:r w:rsidRPr="00A367D7">
        <w:rPr>
          <w:rFonts w:eastAsiaTheme="minorHAnsi"/>
          <w:spacing w:val="-1"/>
          <w:sz w:val="28"/>
          <w:szCs w:val="28"/>
          <w:lang w:eastAsia="en-US"/>
        </w:rPr>
        <w:t>для</w:t>
      </w:r>
      <w:r w:rsidRPr="00A367D7">
        <w:rPr>
          <w:rFonts w:eastAsiaTheme="minorHAnsi"/>
          <w:spacing w:val="-1"/>
          <w:sz w:val="28"/>
          <w:szCs w:val="28"/>
          <w:lang w:val="en-US" w:eastAsia="en-US"/>
        </w:rPr>
        <w:t xml:space="preserve"> </w:t>
      </w:r>
      <w:r w:rsidRPr="00A367D7">
        <w:rPr>
          <w:rFonts w:eastAsiaTheme="minorHAnsi"/>
          <w:spacing w:val="-1"/>
          <w:sz w:val="28"/>
          <w:szCs w:val="28"/>
          <w:lang w:eastAsia="en-US"/>
        </w:rPr>
        <w:t>замены</w:t>
      </w:r>
      <w:r w:rsidRPr="00A367D7">
        <w:rPr>
          <w:rFonts w:eastAsiaTheme="minorHAnsi"/>
          <w:spacing w:val="-1"/>
          <w:sz w:val="28"/>
          <w:szCs w:val="28"/>
          <w:lang w:val="en-US" w:eastAsia="en-US"/>
        </w:rPr>
        <w:t xml:space="preserve"> </w:t>
      </w:r>
      <w:r w:rsidRPr="00A367D7">
        <w:rPr>
          <w:rFonts w:eastAsiaTheme="minorHAnsi"/>
          <w:spacing w:val="-1"/>
          <w:sz w:val="28"/>
          <w:szCs w:val="28"/>
          <w:lang w:eastAsia="en-US"/>
        </w:rPr>
        <w:t>стёкол</w:t>
      </w:r>
      <w:r w:rsidR="00DE07A8" w:rsidRPr="00DE07A8">
        <w:rPr>
          <w:rFonts w:eastAsiaTheme="minorHAnsi"/>
          <w:spacing w:val="-1"/>
          <w:sz w:val="28"/>
          <w:szCs w:val="28"/>
          <w:lang w:val="en-US" w:eastAsia="en-US"/>
        </w:rPr>
        <w:t>.</w:t>
      </w:r>
      <w:r w:rsidRPr="00A367D7">
        <w:rPr>
          <w:rFonts w:eastAsiaTheme="minorHAnsi"/>
          <w:spacing w:val="-1"/>
          <w:sz w:val="28"/>
          <w:szCs w:val="28"/>
          <w:lang w:val="en-US" w:eastAsia="en-US"/>
        </w:rPr>
        <w:t xml:space="preserve"> </w:t>
      </w:r>
    </w:p>
    <w:p w:rsidR="00942777" w:rsidRPr="00942777" w:rsidRDefault="00942777" w:rsidP="00A367D7">
      <w:pPr>
        <w:pStyle w:val="1"/>
        <w:kinsoku w:val="0"/>
        <w:overflowPunct w:val="0"/>
        <w:spacing w:before="240" w:after="240"/>
        <w:ind w:left="0" w:right="-24"/>
        <w:jc w:val="both"/>
        <w:rPr>
          <w:rFonts w:eastAsiaTheme="minorHAnsi"/>
          <w:b w:val="0"/>
          <w:spacing w:val="-1"/>
          <w:lang w:val="en-US" w:eastAsia="en-US"/>
        </w:rPr>
      </w:pPr>
      <w:r w:rsidRPr="00942777">
        <w:rPr>
          <w:rFonts w:eastAsiaTheme="minorHAnsi"/>
          <w:b w:val="0"/>
          <w:spacing w:val="-1"/>
          <w:lang w:val="en-US" w:eastAsia="en-US"/>
        </w:rPr>
        <w:t xml:space="preserve">734.707.77 SOLID KIT GLASS REPLACEMENT </w:t>
      </w:r>
      <w:r w:rsidRPr="00942777">
        <w:rPr>
          <w:rFonts w:eastAsiaTheme="minorHAnsi"/>
          <w:b w:val="0"/>
          <w:spacing w:val="-1"/>
          <w:lang w:eastAsia="en-US"/>
        </w:rPr>
        <w:t>Набор</w:t>
      </w:r>
      <w:r w:rsidRPr="00942777">
        <w:rPr>
          <w:rFonts w:eastAsiaTheme="minorHAnsi"/>
          <w:b w:val="0"/>
          <w:spacing w:val="-1"/>
          <w:lang w:val="en-US" w:eastAsia="en-US"/>
        </w:rPr>
        <w:t xml:space="preserve"> </w:t>
      </w:r>
      <w:r w:rsidRPr="00942777">
        <w:rPr>
          <w:rFonts w:eastAsiaTheme="minorHAnsi"/>
          <w:b w:val="0"/>
          <w:spacing w:val="-1"/>
          <w:lang w:eastAsia="en-US"/>
        </w:rPr>
        <w:t>для</w:t>
      </w:r>
      <w:r w:rsidRPr="00942777">
        <w:rPr>
          <w:rFonts w:eastAsiaTheme="minorHAnsi"/>
          <w:b w:val="0"/>
          <w:spacing w:val="-1"/>
          <w:lang w:val="en-US" w:eastAsia="en-US"/>
        </w:rPr>
        <w:t xml:space="preserve"> </w:t>
      </w:r>
      <w:r w:rsidRPr="00942777">
        <w:rPr>
          <w:rFonts w:eastAsiaTheme="minorHAnsi"/>
          <w:b w:val="0"/>
          <w:spacing w:val="-1"/>
          <w:lang w:eastAsia="en-US"/>
        </w:rPr>
        <w:t>замены</w:t>
      </w:r>
      <w:r w:rsidRPr="00942777">
        <w:rPr>
          <w:rFonts w:eastAsiaTheme="minorHAnsi"/>
          <w:b w:val="0"/>
          <w:spacing w:val="-1"/>
          <w:lang w:val="en-US" w:eastAsia="en-US"/>
        </w:rPr>
        <w:t xml:space="preserve"> </w:t>
      </w:r>
      <w:r w:rsidRPr="00942777">
        <w:rPr>
          <w:rFonts w:eastAsiaTheme="minorHAnsi"/>
          <w:b w:val="0"/>
          <w:spacing w:val="-1"/>
          <w:lang w:eastAsia="en-US"/>
        </w:rPr>
        <w:t>стёкол</w:t>
      </w:r>
      <w:r w:rsidRPr="00942777">
        <w:rPr>
          <w:rFonts w:eastAsiaTheme="minorHAnsi"/>
          <w:b w:val="0"/>
          <w:spacing w:val="-1"/>
          <w:lang w:val="en-US" w:eastAsia="en-US"/>
        </w:rPr>
        <w:t xml:space="preserve">, 7 </w:t>
      </w:r>
      <w:r w:rsidRPr="00942777">
        <w:rPr>
          <w:rFonts w:eastAsiaTheme="minorHAnsi"/>
          <w:b w:val="0"/>
          <w:spacing w:val="-1"/>
          <w:lang w:eastAsia="en-US"/>
        </w:rPr>
        <w:t>предметов</w:t>
      </w:r>
      <w:r w:rsidRPr="00942777">
        <w:rPr>
          <w:rFonts w:eastAsiaTheme="minorHAnsi"/>
          <w:b w:val="0"/>
          <w:spacing w:val="-1"/>
          <w:lang w:val="en-US" w:eastAsia="en-US"/>
        </w:rPr>
        <w:t>.</w:t>
      </w:r>
    </w:p>
    <w:p w:rsidR="00B754AD" w:rsidRPr="00A367D7" w:rsidRDefault="00B754AD" w:rsidP="00A367D7">
      <w:pPr>
        <w:pStyle w:val="1"/>
        <w:kinsoku w:val="0"/>
        <w:overflowPunct w:val="0"/>
        <w:spacing w:before="240" w:after="240"/>
        <w:ind w:left="0" w:right="-24"/>
        <w:jc w:val="both"/>
        <w:rPr>
          <w:w w:val="95"/>
        </w:rPr>
      </w:pPr>
      <w:r w:rsidRPr="00A367D7">
        <w:rPr>
          <w:w w:val="95"/>
        </w:rPr>
        <w:t>ОПИ</w:t>
      </w:r>
      <w:r w:rsidRPr="00A367D7">
        <w:rPr>
          <w:spacing w:val="-1"/>
          <w:w w:val="95"/>
        </w:rPr>
        <w:t>СА</w:t>
      </w:r>
      <w:r w:rsidRPr="00A367D7">
        <w:rPr>
          <w:w w:val="95"/>
        </w:rPr>
        <w:t>НИЕ:</w:t>
      </w:r>
    </w:p>
    <w:p w:rsidR="00A367D7" w:rsidRPr="00A537FE" w:rsidRDefault="00A367D7" w:rsidP="00A367D7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A537FE">
        <w:rPr>
          <w:rFonts w:ascii="Times New Roman" w:hAnsi="Times New Roman" w:cs="Times New Roman"/>
          <w:bCs/>
          <w:sz w:val="24"/>
          <w:szCs w:val="24"/>
        </w:rPr>
        <w:t>Набор инструментов для демонтажа автомобильных стёкол.</w:t>
      </w:r>
    </w:p>
    <w:p w:rsidR="00A367D7" w:rsidRPr="00A537FE" w:rsidRDefault="00A367D7" w:rsidP="00A367D7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A537FE">
        <w:rPr>
          <w:rFonts w:ascii="Times New Roman" w:hAnsi="Times New Roman" w:cs="Times New Roman"/>
          <w:bCs/>
          <w:sz w:val="24"/>
          <w:szCs w:val="24"/>
        </w:rPr>
        <w:t xml:space="preserve">Позволяет демонтировать пистоны обшивки салона, снимать декоративные </w:t>
      </w:r>
      <w:proofErr w:type="spellStart"/>
      <w:r w:rsidRPr="00A537FE">
        <w:rPr>
          <w:rFonts w:ascii="Times New Roman" w:hAnsi="Times New Roman" w:cs="Times New Roman"/>
          <w:bCs/>
          <w:sz w:val="24"/>
          <w:szCs w:val="24"/>
        </w:rPr>
        <w:t>молдинги</w:t>
      </w:r>
      <w:proofErr w:type="spellEnd"/>
      <w:r w:rsidR="00AB79D1" w:rsidRPr="00A537FE">
        <w:rPr>
          <w:rFonts w:ascii="Times New Roman" w:hAnsi="Times New Roman" w:cs="Times New Roman"/>
          <w:bCs/>
          <w:sz w:val="24"/>
          <w:szCs w:val="24"/>
        </w:rPr>
        <w:t xml:space="preserve"> лобового стекла</w:t>
      </w:r>
      <w:r w:rsidRPr="00A537FE">
        <w:rPr>
          <w:rFonts w:ascii="Times New Roman" w:hAnsi="Times New Roman" w:cs="Times New Roman"/>
          <w:bCs/>
          <w:sz w:val="24"/>
          <w:szCs w:val="24"/>
        </w:rPr>
        <w:t>, срезать полиуретановый клей.</w:t>
      </w:r>
    </w:p>
    <w:p w:rsidR="00A367D7" w:rsidRPr="00A537FE" w:rsidRDefault="00A367D7" w:rsidP="00A367D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A537FE">
        <w:rPr>
          <w:rFonts w:ascii="Times New Roman" w:hAnsi="Times New Roman" w:cs="Times New Roman"/>
          <w:b/>
          <w:bCs/>
          <w:sz w:val="24"/>
          <w:szCs w:val="24"/>
        </w:rPr>
        <w:t>Комплектность:</w:t>
      </w:r>
    </w:p>
    <w:p w:rsidR="00AB79D1" w:rsidRPr="00A537FE" w:rsidRDefault="00F44927" w:rsidP="00A537FE">
      <w:pPr>
        <w:pStyle w:val="ab"/>
        <w:numPr>
          <w:ilvl w:val="0"/>
          <w:numId w:val="6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A537FE">
        <w:rPr>
          <w:rFonts w:ascii="Times New Roman" w:hAnsi="Times New Roman" w:cs="Times New Roman"/>
          <w:bCs/>
          <w:sz w:val="24"/>
          <w:szCs w:val="24"/>
        </w:rPr>
        <w:t xml:space="preserve">Ручной </w:t>
      </w:r>
      <w:r w:rsidR="00AB79D1" w:rsidRPr="00A537FE">
        <w:rPr>
          <w:rFonts w:ascii="Times New Roman" w:hAnsi="Times New Roman" w:cs="Times New Roman"/>
          <w:bCs/>
          <w:sz w:val="24"/>
          <w:szCs w:val="24"/>
        </w:rPr>
        <w:t>150мм</w:t>
      </w:r>
      <w:r w:rsidRPr="00A537FE">
        <w:rPr>
          <w:rFonts w:ascii="Times New Roman" w:hAnsi="Times New Roman" w:cs="Times New Roman"/>
          <w:bCs/>
          <w:sz w:val="24"/>
          <w:szCs w:val="24"/>
        </w:rPr>
        <w:t xml:space="preserve"> нож снабжён </w:t>
      </w:r>
      <w:r w:rsidRPr="00A537FE">
        <w:rPr>
          <w:rFonts w:ascii="Times New Roman" w:hAnsi="Times New Roman" w:cs="Times New Roman"/>
          <w:bCs/>
          <w:sz w:val="24"/>
          <w:szCs w:val="24"/>
        </w:rPr>
        <w:t>тяговой рукояткой</w:t>
      </w:r>
      <w:r w:rsidRPr="00A537FE">
        <w:rPr>
          <w:rFonts w:ascii="Times New Roman" w:hAnsi="Times New Roman" w:cs="Times New Roman"/>
          <w:bCs/>
          <w:sz w:val="24"/>
          <w:szCs w:val="24"/>
        </w:rPr>
        <w:t xml:space="preserve">, металлическим держателем лезвия, и лезвием </w:t>
      </w:r>
      <w:r w:rsidR="00AB79D1" w:rsidRPr="00A537FE">
        <w:rPr>
          <w:rFonts w:ascii="Times New Roman" w:hAnsi="Times New Roman" w:cs="Times New Roman"/>
          <w:bCs/>
          <w:sz w:val="24"/>
          <w:szCs w:val="24"/>
        </w:rPr>
        <w:t xml:space="preserve">для </w:t>
      </w:r>
      <w:r w:rsidRPr="00A537FE">
        <w:rPr>
          <w:rFonts w:ascii="Times New Roman" w:hAnsi="Times New Roman" w:cs="Times New Roman"/>
          <w:bCs/>
          <w:sz w:val="24"/>
          <w:szCs w:val="24"/>
        </w:rPr>
        <w:t>срезания</w:t>
      </w:r>
      <w:r w:rsidR="00AB79D1" w:rsidRPr="00A537FE">
        <w:rPr>
          <w:rFonts w:ascii="Times New Roman" w:hAnsi="Times New Roman" w:cs="Times New Roman"/>
          <w:bCs/>
          <w:sz w:val="24"/>
          <w:szCs w:val="24"/>
        </w:rPr>
        <w:t xml:space="preserve"> ветрового стекла.</w:t>
      </w:r>
      <w:r w:rsidRPr="00A537F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537FE">
        <w:rPr>
          <w:rFonts w:ascii="Times New Roman" w:hAnsi="Times New Roman" w:cs="Times New Roman"/>
          <w:sz w:val="24"/>
          <w:szCs w:val="24"/>
        </w:rPr>
        <w:t xml:space="preserve">Применяется для быстрого и качественного демонтажа лобовых </w:t>
      </w:r>
      <w:r w:rsidRPr="00A537FE">
        <w:rPr>
          <w:rFonts w:ascii="Times New Roman" w:hAnsi="Times New Roman" w:cs="Times New Roman"/>
          <w:sz w:val="24"/>
          <w:szCs w:val="24"/>
        </w:rPr>
        <w:t>стёкол</w:t>
      </w:r>
      <w:r w:rsidRPr="00A537FE">
        <w:rPr>
          <w:rFonts w:ascii="Times New Roman" w:hAnsi="Times New Roman" w:cs="Times New Roman"/>
          <w:sz w:val="24"/>
          <w:szCs w:val="24"/>
        </w:rPr>
        <w:t xml:space="preserve"> без повреждения кузова автомобиля.</w:t>
      </w:r>
    </w:p>
    <w:p w:rsidR="00A537FE" w:rsidRDefault="00F44927" w:rsidP="00A537FE">
      <w:pPr>
        <w:pStyle w:val="ac"/>
        <w:numPr>
          <w:ilvl w:val="0"/>
          <w:numId w:val="6"/>
        </w:numPr>
        <w:spacing w:before="0" w:beforeAutospacing="0" w:after="150" w:afterAutospacing="0"/>
      </w:pPr>
      <w:r w:rsidRPr="00A537FE">
        <w:t xml:space="preserve">Сменное </w:t>
      </w:r>
      <w:r w:rsidR="00A537FE">
        <w:t xml:space="preserve">25мм </w:t>
      </w:r>
      <w:r w:rsidRPr="00A537FE">
        <w:t xml:space="preserve">лезвие </w:t>
      </w:r>
      <w:r w:rsidR="00A537FE" w:rsidRPr="00A537FE">
        <w:t>для ножа,</w:t>
      </w:r>
      <w:r w:rsidRPr="00A537FE">
        <w:t xml:space="preserve"> </w:t>
      </w:r>
      <w:r w:rsidR="00A537FE" w:rsidRPr="00A537FE">
        <w:t xml:space="preserve">изготовленного из специально </w:t>
      </w:r>
      <w:r w:rsidR="00A537FE" w:rsidRPr="00A537FE">
        <w:t>закалённой углеродистой стали</w:t>
      </w:r>
      <w:r w:rsidRPr="00A537FE">
        <w:t>.</w:t>
      </w:r>
    </w:p>
    <w:p w:rsidR="00A537FE" w:rsidRDefault="00A537FE" w:rsidP="00A537FE">
      <w:pPr>
        <w:pStyle w:val="ab"/>
        <w:numPr>
          <w:ilvl w:val="0"/>
          <w:numId w:val="6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A537FE">
        <w:rPr>
          <w:rFonts w:ascii="Times New Roman" w:hAnsi="Times New Roman" w:cs="Times New Roman"/>
          <w:bCs/>
          <w:sz w:val="24"/>
          <w:szCs w:val="24"/>
        </w:rPr>
        <w:t>Держатели струны с удобными пластиковыми рукоятками и системой фиксации струны</w:t>
      </w:r>
      <w:r>
        <w:rPr>
          <w:rFonts w:ascii="Times New Roman" w:hAnsi="Times New Roman" w:cs="Times New Roman"/>
          <w:bCs/>
          <w:sz w:val="24"/>
          <w:szCs w:val="24"/>
        </w:rPr>
        <w:t xml:space="preserve"> (2шт</w:t>
      </w:r>
      <w:r w:rsidRPr="00A537FE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)</w:t>
      </w:r>
    </w:p>
    <w:p w:rsidR="00A537FE" w:rsidRPr="00A537FE" w:rsidRDefault="00A537FE" w:rsidP="00A537FE">
      <w:pPr>
        <w:pStyle w:val="ab"/>
        <w:numPr>
          <w:ilvl w:val="0"/>
          <w:numId w:val="6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A537FE">
        <w:rPr>
          <w:rFonts w:ascii="Times New Roman" w:hAnsi="Times New Roman" w:cs="Times New Roman"/>
          <w:bCs/>
          <w:sz w:val="24"/>
          <w:szCs w:val="24"/>
        </w:rPr>
        <w:t xml:space="preserve">Струна для срезания полиуретанового </w:t>
      </w:r>
      <w:r>
        <w:rPr>
          <w:rFonts w:ascii="Times New Roman" w:hAnsi="Times New Roman" w:cs="Times New Roman"/>
          <w:bCs/>
          <w:sz w:val="24"/>
          <w:szCs w:val="24"/>
        </w:rPr>
        <w:t xml:space="preserve">клея с квадратным сечением </w:t>
      </w:r>
      <w:r w:rsidR="00501521">
        <w:rPr>
          <w:rFonts w:ascii="Times New Roman" w:hAnsi="Times New Roman" w:cs="Times New Roman"/>
          <w:bCs/>
          <w:sz w:val="24"/>
          <w:szCs w:val="24"/>
        </w:rPr>
        <w:t>диаметром 1мм и длинной</w:t>
      </w:r>
      <w:r>
        <w:rPr>
          <w:rFonts w:ascii="Times New Roman" w:hAnsi="Times New Roman" w:cs="Times New Roman"/>
          <w:bCs/>
          <w:sz w:val="24"/>
          <w:szCs w:val="24"/>
        </w:rPr>
        <w:t xml:space="preserve"> 1,20м.</w:t>
      </w:r>
    </w:p>
    <w:p w:rsidR="009B4798" w:rsidRPr="009B4798" w:rsidRDefault="00A537FE" w:rsidP="00F05164">
      <w:pPr>
        <w:pStyle w:val="ab"/>
        <w:numPr>
          <w:ilvl w:val="0"/>
          <w:numId w:val="6"/>
        </w:numPr>
        <w:spacing w:after="150"/>
        <w:rPr>
          <w:rFonts w:ascii="Times New Roman" w:hAnsi="Times New Roman" w:cs="Times New Roman"/>
          <w:sz w:val="24"/>
          <w:szCs w:val="24"/>
        </w:rPr>
      </w:pPr>
      <w:r w:rsidRPr="00A537FE">
        <w:rPr>
          <w:rFonts w:ascii="Times New Roman" w:hAnsi="Times New Roman" w:cs="Times New Roman"/>
          <w:bCs/>
          <w:sz w:val="24"/>
          <w:szCs w:val="24"/>
        </w:rPr>
        <w:t xml:space="preserve">Шило с т-образной рукояткой </w:t>
      </w:r>
      <w:r w:rsidRPr="00A537FE">
        <w:rPr>
          <w:rFonts w:ascii="Times New Roman" w:hAnsi="Times New Roman" w:cs="Times New Roman"/>
          <w:bCs/>
          <w:sz w:val="24"/>
          <w:szCs w:val="24"/>
        </w:rPr>
        <w:t>для</w:t>
      </w:r>
      <w:r w:rsidRPr="00A537FE">
        <w:rPr>
          <w:rFonts w:ascii="Times New Roman" w:hAnsi="Times New Roman" w:cs="Times New Roman"/>
          <w:bCs/>
          <w:sz w:val="24"/>
          <w:szCs w:val="24"/>
        </w:rPr>
        <w:t xml:space="preserve"> прокалывания</w:t>
      </w:r>
      <w:r w:rsidR="009B479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537FE">
        <w:rPr>
          <w:rFonts w:ascii="Times New Roman" w:hAnsi="Times New Roman" w:cs="Times New Roman"/>
          <w:bCs/>
          <w:sz w:val="24"/>
          <w:szCs w:val="24"/>
        </w:rPr>
        <w:t xml:space="preserve">клея-герметика и </w:t>
      </w:r>
      <w:r w:rsidRPr="00A537FE">
        <w:rPr>
          <w:rFonts w:ascii="Times New Roman" w:hAnsi="Times New Roman" w:cs="Times New Roman"/>
          <w:bCs/>
          <w:sz w:val="24"/>
          <w:szCs w:val="24"/>
        </w:rPr>
        <w:t>подачи струны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5425F0" w:rsidRPr="005425F0" w:rsidRDefault="009B4798" w:rsidP="00F05164">
      <w:pPr>
        <w:pStyle w:val="ab"/>
        <w:numPr>
          <w:ilvl w:val="0"/>
          <w:numId w:val="6"/>
        </w:numPr>
        <w:spacing w:after="1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</w:t>
      </w:r>
      <w:r w:rsidRPr="00A537FE">
        <w:rPr>
          <w:rFonts w:ascii="Times New Roman" w:hAnsi="Times New Roman" w:cs="Times New Roman"/>
          <w:bCs/>
          <w:sz w:val="24"/>
          <w:szCs w:val="24"/>
        </w:rPr>
        <w:t>ъёмник</w:t>
      </w:r>
      <w:r w:rsidR="00501521">
        <w:rPr>
          <w:rFonts w:ascii="Times New Roman" w:hAnsi="Times New Roman" w:cs="Times New Roman"/>
          <w:bCs/>
          <w:sz w:val="24"/>
          <w:szCs w:val="24"/>
        </w:rPr>
        <w:t xml:space="preserve"> для демонтажа</w:t>
      </w:r>
      <w:r w:rsidRPr="00A537F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01521">
        <w:rPr>
          <w:rFonts w:ascii="Times New Roman" w:hAnsi="Times New Roman" w:cs="Times New Roman"/>
          <w:bCs/>
          <w:sz w:val="24"/>
          <w:szCs w:val="24"/>
        </w:rPr>
        <w:t>крепёжных элементов</w:t>
      </w:r>
      <w:r w:rsidRPr="00A537FE">
        <w:rPr>
          <w:rFonts w:ascii="Times New Roman" w:hAnsi="Times New Roman" w:cs="Times New Roman"/>
          <w:bCs/>
          <w:sz w:val="24"/>
          <w:szCs w:val="24"/>
        </w:rPr>
        <w:t xml:space="preserve"> обшивки салона</w:t>
      </w:r>
      <w:r>
        <w:rPr>
          <w:rFonts w:ascii="Times New Roman" w:hAnsi="Times New Roman" w:cs="Times New Roman"/>
          <w:bCs/>
          <w:sz w:val="24"/>
          <w:szCs w:val="24"/>
        </w:rPr>
        <w:t xml:space="preserve"> с пластиковой рукояткой и металлическим основанием.</w:t>
      </w:r>
    </w:p>
    <w:p w:rsidR="00501521" w:rsidRPr="00A537FE" w:rsidRDefault="00501521" w:rsidP="00501521">
      <w:pPr>
        <w:pStyle w:val="ab"/>
        <w:numPr>
          <w:ilvl w:val="0"/>
          <w:numId w:val="6"/>
        </w:numPr>
        <w:spacing w:after="15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537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133350</wp:posOffset>
            </wp:positionH>
            <wp:positionV relativeFrom="paragraph">
              <wp:posOffset>606425</wp:posOffset>
            </wp:positionV>
            <wp:extent cx="2273300" cy="22733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набо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5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Ручной </w:t>
      </w:r>
      <w:r w:rsidR="007B59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металлический </w:t>
      </w:r>
      <w:r w:rsidR="005425F0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5425F0" w:rsidRPr="00A537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нструмент для снятия </w:t>
      </w:r>
      <w:proofErr w:type="spellStart"/>
      <w:r w:rsidR="005425F0" w:rsidRPr="00A537FE">
        <w:rPr>
          <w:rFonts w:ascii="Times New Roman" w:hAnsi="Times New Roman" w:cs="Times New Roman"/>
          <w:sz w:val="24"/>
          <w:szCs w:val="24"/>
          <w:shd w:val="clear" w:color="auto" w:fill="FFFFFF"/>
        </w:rPr>
        <w:t>молдинга</w:t>
      </w:r>
      <w:proofErr w:type="spellEnd"/>
      <w:r w:rsidR="005425F0" w:rsidRPr="00A537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двумя крючками</w:t>
      </w:r>
      <w:r w:rsidR="005425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прорезиненной рукояткой</w:t>
      </w:r>
      <w:r w:rsidR="005425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для избежания повреждений на лакокрасочном покрытии</w:t>
      </w:r>
      <w:r w:rsidR="005425F0" w:rsidRPr="00A537F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F44927" w:rsidRPr="00A537FE">
        <w:rPr>
          <w:rFonts w:ascii="Times New Roman" w:hAnsi="Times New Roman" w:cs="Times New Roman"/>
          <w:sz w:val="24"/>
          <w:szCs w:val="24"/>
        </w:rPr>
        <w:br/>
      </w:r>
    </w:p>
    <w:p w:rsidR="00501521" w:rsidRPr="00A537FE" w:rsidRDefault="00501521" w:rsidP="008C12E1">
      <w:pPr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501521" w:rsidRPr="00A537FE" w:rsidSect="008C12E1">
      <w:headerReference w:type="even" r:id="rId9"/>
      <w:headerReference w:type="default" r:id="rId10"/>
      <w:headerReference w:type="first" r:id="rId11"/>
      <w:pgSz w:w="11906" w:h="16838"/>
      <w:pgMar w:top="720" w:right="424" w:bottom="720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5C94" w:rsidRDefault="00155C94" w:rsidP="00AA53CA">
      <w:pPr>
        <w:spacing w:after="0" w:line="240" w:lineRule="auto"/>
      </w:pPr>
      <w:r>
        <w:separator/>
      </w:r>
    </w:p>
  </w:endnote>
  <w:endnote w:type="continuationSeparator" w:id="0">
    <w:p w:rsidR="00155C94" w:rsidRDefault="00155C94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5C94" w:rsidRDefault="00155C94" w:rsidP="00AA53CA">
      <w:pPr>
        <w:spacing w:after="0" w:line="240" w:lineRule="auto"/>
      </w:pPr>
      <w:r>
        <w:separator/>
      </w:r>
    </w:p>
  </w:footnote>
  <w:footnote w:type="continuationSeparator" w:id="0">
    <w:p w:rsidR="00155C94" w:rsidRDefault="00155C94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8C12E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22" name="Рисунок 22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8C12E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106F85"/>
    <w:multiLevelType w:val="hybridMultilevel"/>
    <w:tmpl w:val="2042DA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CA"/>
    <w:rsid w:val="00085EAF"/>
    <w:rsid w:val="000E2F96"/>
    <w:rsid w:val="0010604B"/>
    <w:rsid w:val="001215F5"/>
    <w:rsid w:val="00155C94"/>
    <w:rsid w:val="001631C6"/>
    <w:rsid w:val="001A3205"/>
    <w:rsid w:val="001C5D92"/>
    <w:rsid w:val="00246BAA"/>
    <w:rsid w:val="002753A8"/>
    <w:rsid w:val="002D4EAF"/>
    <w:rsid w:val="002D6D97"/>
    <w:rsid w:val="00331D3B"/>
    <w:rsid w:val="0033593A"/>
    <w:rsid w:val="00350FD0"/>
    <w:rsid w:val="003B5719"/>
    <w:rsid w:val="003C364C"/>
    <w:rsid w:val="003D0218"/>
    <w:rsid w:val="003D5D72"/>
    <w:rsid w:val="00402940"/>
    <w:rsid w:val="00450A4E"/>
    <w:rsid w:val="00463B9A"/>
    <w:rsid w:val="0049474D"/>
    <w:rsid w:val="004D75BD"/>
    <w:rsid w:val="00501521"/>
    <w:rsid w:val="0051326B"/>
    <w:rsid w:val="0052205E"/>
    <w:rsid w:val="00526753"/>
    <w:rsid w:val="005425F0"/>
    <w:rsid w:val="00543827"/>
    <w:rsid w:val="00553F65"/>
    <w:rsid w:val="00556087"/>
    <w:rsid w:val="00584865"/>
    <w:rsid w:val="005D619B"/>
    <w:rsid w:val="0065191C"/>
    <w:rsid w:val="00652310"/>
    <w:rsid w:val="00664D5D"/>
    <w:rsid w:val="006C1272"/>
    <w:rsid w:val="006C4F8E"/>
    <w:rsid w:val="006D2085"/>
    <w:rsid w:val="006E699C"/>
    <w:rsid w:val="006F75AA"/>
    <w:rsid w:val="00737DF3"/>
    <w:rsid w:val="0077715E"/>
    <w:rsid w:val="007B59F5"/>
    <w:rsid w:val="007C419E"/>
    <w:rsid w:val="008270EF"/>
    <w:rsid w:val="00833291"/>
    <w:rsid w:val="008A4E17"/>
    <w:rsid w:val="008B189A"/>
    <w:rsid w:val="008C12E1"/>
    <w:rsid w:val="008E678B"/>
    <w:rsid w:val="009023B9"/>
    <w:rsid w:val="00907961"/>
    <w:rsid w:val="00907E98"/>
    <w:rsid w:val="009118D7"/>
    <w:rsid w:val="00942777"/>
    <w:rsid w:val="00965814"/>
    <w:rsid w:val="00987E3B"/>
    <w:rsid w:val="009B4798"/>
    <w:rsid w:val="009C1F84"/>
    <w:rsid w:val="009F37F8"/>
    <w:rsid w:val="009F5F43"/>
    <w:rsid w:val="00A11ED0"/>
    <w:rsid w:val="00A21000"/>
    <w:rsid w:val="00A36468"/>
    <w:rsid w:val="00A367D7"/>
    <w:rsid w:val="00A36A82"/>
    <w:rsid w:val="00A537FE"/>
    <w:rsid w:val="00A80329"/>
    <w:rsid w:val="00AA53CA"/>
    <w:rsid w:val="00AB79D1"/>
    <w:rsid w:val="00AD6517"/>
    <w:rsid w:val="00AE1C7B"/>
    <w:rsid w:val="00B21F2D"/>
    <w:rsid w:val="00B754AD"/>
    <w:rsid w:val="00B836CB"/>
    <w:rsid w:val="00BB4F9D"/>
    <w:rsid w:val="00BD4C91"/>
    <w:rsid w:val="00C06623"/>
    <w:rsid w:val="00C35A7B"/>
    <w:rsid w:val="00C71D8D"/>
    <w:rsid w:val="00C81E88"/>
    <w:rsid w:val="00CC0D80"/>
    <w:rsid w:val="00CC1F4D"/>
    <w:rsid w:val="00D0466B"/>
    <w:rsid w:val="00D04F8B"/>
    <w:rsid w:val="00D90248"/>
    <w:rsid w:val="00DB481D"/>
    <w:rsid w:val="00DC3856"/>
    <w:rsid w:val="00DE07A8"/>
    <w:rsid w:val="00DE0A78"/>
    <w:rsid w:val="00DF2697"/>
    <w:rsid w:val="00E05BA7"/>
    <w:rsid w:val="00E3282B"/>
    <w:rsid w:val="00E92A55"/>
    <w:rsid w:val="00EA4F54"/>
    <w:rsid w:val="00F30E81"/>
    <w:rsid w:val="00F4240B"/>
    <w:rsid w:val="00F44927"/>
    <w:rsid w:val="00F744DA"/>
    <w:rsid w:val="00F84495"/>
    <w:rsid w:val="00F9616B"/>
    <w:rsid w:val="00FA3E7C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CE71C9FA-43C8-4BDB-B311-680A77E77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526753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F44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622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29B205-6CBA-4119-8E0D-A610ADC4F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Власов Сергей</cp:lastModifiedBy>
  <cp:revision>12</cp:revision>
  <cp:lastPrinted>2022-10-26T08:00:00Z</cp:lastPrinted>
  <dcterms:created xsi:type="dcterms:W3CDTF">2020-05-28T20:27:00Z</dcterms:created>
  <dcterms:modified xsi:type="dcterms:W3CDTF">2022-10-26T08:01:00Z</dcterms:modified>
</cp:coreProperties>
</file>