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D34BFE" w:rsidRDefault="008075F0" w:rsidP="008075F0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="00D34BF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KS 1010</w:t>
      </w:r>
    </w:p>
    <w:p w:rsidR="008075F0" w:rsidRDefault="00D34BFE" w:rsidP="008075F0">
      <w:pPr>
        <w:pStyle w:val="a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34BFE">
        <w:rPr>
          <w:rFonts w:ascii="Times New Roman" w:eastAsia="Times New Roman" w:hAnsi="Times New Roman" w:cs="Times New Roman"/>
          <w:sz w:val="20"/>
          <w:szCs w:val="20"/>
        </w:rPr>
        <w:t>нтигравийное средство под пистолет</w:t>
      </w:r>
    </w:p>
    <w:p w:rsidR="00D34BFE" w:rsidRPr="0087731C" w:rsidRDefault="00D34BFE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rPr>
          <w:rFonts w:ascii="Times New Roman" w:eastAsia="Times New Roman" w:hAnsi="Times New Roman" w:cs="Times New Roman"/>
          <w:sz w:val="20"/>
          <w:szCs w:val="20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Артикул:</w:t>
      </w:r>
      <w:r w:rsidRPr="0087731C">
        <w:rPr>
          <w:rFonts w:ascii="Times New Roman" w:hAnsi="Times New Roman" w:cs="Times New Roman"/>
          <w:sz w:val="20"/>
          <w:szCs w:val="20"/>
        </w:rPr>
        <w:t xml:space="preserve"> </w:t>
      </w:r>
      <w:r w:rsidR="00D34BFE" w:rsidRPr="00D34BFE">
        <w:rPr>
          <w:rFonts w:ascii="Times New Roman" w:eastAsia="Times New Roman" w:hAnsi="Times New Roman" w:cs="Times New Roman"/>
          <w:sz w:val="20"/>
          <w:szCs w:val="20"/>
        </w:rPr>
        <w:t>310.1010 SOLID 1010 KS (1кг) - антигравийное средство под пистолет, цвет: серый</w:t>
      </w:r>
    </w:p>
    <w:p w:rsidR="00D34BFE" w:rsidRPr="0087731C" w:rsidRDefault="00D34BFE" w:rsidP="00D34BFE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Артикул:</w:t>
      </w:r>
      <w:r w:rsidRPr="0087731C">
        <w:rPr>
          <w:rFonts w:ascii="Times New Roman" w:hAnsi="Times New Roman" w:cs="Times New Roman"/>
          <w:sz w:val="20"/>
          <w:szCs w:val="20"/>
        </w:rPr>
        <w:t xml:space="preserve"> </w:t>
      </w:r>
      <w:r w:rsidRPr="00D34BFE">
        <w:rPr>
          <w:rFonts w:ascii="Times New Roman" w:eastAsia="Times New Roman" w:hAnsi="Times New Roman" w:cs="Times New Roman"/>
          <w:sz w:val="20"/>
          <w:szCs w:val="20"/>
        </w:rPr>
        <w:t xml:space="preserve">311.1110 SOLID 1010 KS (1кг) - антигравийное средство под пистолет, цвет: </w:t>
      </w:r>
      <w:proofErr w:type="spellStart"/>
      <w:r w:rsidRPr="00D34BFE">
        <w:rPr>
          <w:rFonts w:ascii="Times New Roman" w:eastAsia="Times New Roman" w:hAnsi="Times New Roman" w:cs="Times New Roman"/>
          <w:sz w:val="20"/>
          <w:szCs w:val="20"/>
        </w:rPr>
        <w:t>черный</w:t>
      </w:r>
      <w:proofErr w:type="spellEnd"/>
    </w:p>
    <w:p w:rsidR="008075F0" w:rsidRPr="0087731C" w:rsidRDefault="008075F0" w:rsidP="008075F0">
      <w:pPr>
        <w:spacing w:after="0" w:line="240" w:lineRule="auto"/>
        <w:rPr>
          <w:rFonts w:ascii="Calibri" w:eastAsia="Times New Roman" w:hAnsi="Calibri" w:cs="Times New Roman"/>
          <w:color w:val="FF0000"/>
        </w:rPr>
      </w:pPr>
      <w:r w:rsidRPr="0087731C">
        <w:rPr>
          <w:rFonts w:ascii="Calibri" w:eastAsia="Times New Roman" w:hAnsi="Calibri" w:cs="Times New Roman"/>
          <w:color w:val="FF0000"/>
        </w:rPr>
        <w:t xml:space="preserve">               </w:t>
      </w: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КО</w:t>
      </w:r>
      <w:r w:rsidRPr="0087731C">
        <w:rPr>
          <w:rFonts w:ascii="Times New Roman" w:eastAsiaTheme="minorEastAsia" w:hAnsi="Times New Roman" w:cs="Times New Roman"/>
          <w:b/>
          <w:spacing w:val="3"/>
          <w:sz w:val="20"/>
          <w:szCs w:val="20"/>
          <w:u w:val="single"/>
          <w:lang w:eastAsia="ru-RU"/>
        </w:rPr>
        <w:t>М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ПОН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Е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Н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Т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Ы</w:t>
      </w:r>
      <w:r w:rsidRPr="0087731C">
        <w:rPr>
          <w:rFonts w:ascii="Times New Roman" w:eastAsiaTheme="minorEastAsia" w:hAnsi="Times New Roman" w:cs="Times New Roman"/>
          <w:b/>
          <w:spacing w:val="-31"/>
          <w:sz w:val="20"/>
          <w:szCs w:val="20"/>
          <w:u w:val="single"/>
          <w:lang w:eastAsia="ru-RU"/>
        </w:rPr>
        <w:t xml:space="preserve"> 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П</w:t>
      </w:r>
      <w:r w:rsidRPr="0087731C">
        <w:rPr>
          <w:rFonts w:ascii="Times New Roman" w:eastAsiaTheme="minorEastAsia" w:hAnsi="Times New Roman" w:cs="Times New Roman"/>
          <w:b/>
          <w:spacing w:val="-3"/>
          <w:sz w:val="20"/>
          <w:szCs w:val="20"/>
          <w:u w:val="single"/>
          <w:lang w:eastAsia="ru-RU"/>
        </w:rPr>
        <w:t>Р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О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Д</w:t>
      </w:r>
      <w:r w:rsidRPr="0087731C">
        <w:rPr>
          <w:rFonts w:ascii="Times New Roman" w:eastAsiaTheme="minorEastAsia" w:hAnsi="Times New Roman" w:cs="Times New Roman"/>
          <w:b/>
          <w:spacing w:val="1"/>
          <w:sz w:val="20"/>
          <w:szCs w:val="20"/>
          <w:u w:val="single"/>
          <w:lang w:eastAsia="ru-RU"/>
        </w:rPr>
        <w:t>У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К</w:t>
      </w:r>
      <w:r w:rsidRPr="0087731C">
        <w:rPr>
          <w:rFonts w:ascii="Times New Roman" w:eastAsiaTheme="minorEastAsia" w:hAnsi="Times New Roman" w:cs="Times New Roman"/>
          <w:b/>
          <w:spacing w:val="-2"/>
          <w:sz w:val="20"/>
          <w:szCs w:val="20"/>
          <w:u w:val="single"/>
          <w:lang w:eastAsia="ru-RU"/>
        </w:rPr>
        <w:t>Т</w:t>
      </w:r>
      <w:r w:rsidRP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А</w:t>
      </w:r>
      <w:r w:rsidR="0087731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:</w:t>
      </w:r>
    </w:p>
    <w:p w:rsidR="008075F0" w:rsidRDefault="008075F0" w:rsidP="008075F0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8075F0" w:rsidRPr="00D34BFE" w:rsidRDefault="00D34BFE" w:rsidP="008075F0">
      <w:pPr>
        <w:pStyle w:val="a7"/>
        <w:rPr>
          <w:rFonts w:ascii="Times New Roman" w:eastAsiaTheme="minorEastAsia" w:hAnsi="Times New Roman" w:cs="Times New Roman"/>
          <w:spacing w:val="-7"/>
          <w:sz w:val="20"/>
          <w:szCs w:val="20"/>
          <w:lang w:val="en-US" w:eastAsia="ru-RU"/>
        </w:rPr>
      </w:pPr>
      <w:r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>Антигравий</w:t>
      </w:r>
      <w:r w:rsidR="008075F0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 1010</w:t>
      </w:r>
    </w:p>
    <w:p w:rsidR="008075F0" w:rsidRDefault="008075F0" w:rsidP="008075F0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</w:pPr>
      <w:r w:rsidRPr="0087731C"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  <w:t>ОПИСАНИЕ</w:t>
      </w:r>
      <w:r w:rsidR="0087731C">
        <w:rPr>
          <w:rFonts w:ascii="Times New Roman" w:eastAsiaTheme="minorEastAsia" w:hAnsi="Times New Roman" w:cs="Times New Roman"/>
          <w:b/>
          <w:w w:val="95"/>
          <w:sz w:val="20"/>
          <w:szCs w:val="20"/>
          <w:u w:val="single"/>
          <w:lang w:eastAsia="ru-RU"/>
        </w:rPr>
        <w:t>:</w:t>
      </w: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34BFE" w:rsidRDefault="00D34BFE" w:rsidP="00D34BFE">
      <w:pPr>
        <w:pStyle w:val="Default"/>
      </w:pPr>
    </w:p>
    <w:p w:rsidR="008075F0" w:rsidRDefault="00D34BFE" w:rsidP="00D34BFE">
      <w:pPr>
        <w:pStyle w:val="a7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5459D5">
        <w:rPr>
          <w:rFonts w:ascii="Times New Roman" w:eastAsia="Times New Roman" w:hAnsi="Times New Roman" w:cs="Times New Roman"/>
          <w:sz w:val="20"/>
          <w:szCs w:val="20"/>
        </w:rPr>
        <w:t>SOLID 1010 K</w:t>
      </w:r>
      <w:r w:rsidR="005459D5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="005459D5" w:rsidRPr="005459D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59D5">
        <w:rPr>
          <w:rFonts w:ascii="Times New Roman" w:eastAsia="Times New Roman" w:hAnsi="Times New Roman" w:cs="Times New Roman"/>
          <w:sz w:val="20"/>
          <w:szCs w:val="20"/>
        </w:rPr>
        <w:t>антигравий</w:t>
      </w:r>
      <w:bookmarkStart w:id="0" w:name="_GoBack"/>
      <w:bookmarkEnd w:id="0"/>
      <w:r>
        <w:rPr>
          <w:sz w:val="21"/>
          <w:szCs w:val="21"/>
        </w:rPr>
        <w:t xml:space="preserve">, представляющий собой смесь синтетических </w:t>
      </w:r>
      <w:r>
        <w:rPr>
          <w:sz w:val="21"/>
          <w:szCs w:val="21"/>
        </w:rPr>
        <w:t>плёнкообразователей</w:t>
      </w:r>
      <w:r>
        <w:rPr>
          <w:sz w:val="21"/>
          <w:szCs w:val="21"/>
        </w:rPr>
        <w:t>, наполнителей, ингибиторов коррозии, органических растворителей и функциональных добавок.</w:t>
      </w: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Pr="0087731C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731C">
        <w:rPr>
          <w:rFonts w:ascii="Times New Roman" w:hAnsi="Times New Roman" w:cs="Times New Roman"/>
          <w:b/>
          <w:sz w:val="20"/>
          <w:szCs w:val="20"/>
          <w:u w:val="single"/>
        </w:rPr>
        <w:t>ИСПОЛЬЗОВАНИЕ</w:t>
      </w:r>
      <w:r w:rsidR="0087731C" w:rsidRPr="0087731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D34BFE" w:rsidRDefault="00D34BFE" w:rsidP="00D34BFE">
      <w:pPr>
        <w:pStyle w:val="Default"/>
      </w:pPr>
    </w:p>
    <w:p w:rsidR="00D34BFE" w:rsidRDefault="00D34BFE" w:rsidP="00D34BFE">
      <w:pPr>
        <w:pStyle w:val="a7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Предназначен для защиты нижней части кузова, наиболее подверженной агрессивному абразивному воздействию песка, щебня, гравия. </w:t>
      </w:r>
    </w:p>
    <w:p w:rsidR="008075F0" w:rsidRDefault="00D34BFE" w:rsidP="00D34BFE">
      <w:pPr>
        <w:pStyle w:val="a7"/>
        <w:rPr>
          <w:sz w:val="21"/>
          <w:szCs w:val="21"/>
        </w:rPr>
      </w:pPr>
      <w:r>
        <w:rPr>
          <w:sz w:val="21"/>
          <w:szCs w:val="21"/>
        </w:rPr>
        <w:t xml:space="preserve">Покрытие обеспечивает эффективную антикоррозионную защиту и дополнительную </w:t>
      </w:r>
      <w:proofErr w:type="spellStart"/>
      <w:r>
        <w:rPr>
          <w:sz w:val="21"/>
          <w:szCs w:val="21"/>
        </w:rPr>
        <w:t>шумоизоляцию</w:t>
      </w:r>
      <w:proofErr w:type="spellEnd"/>
      <w:r>
        <w:rPr>
          <w:sz w:val="21"/>
          <w:szCs w:val="21"/>
        </w:rPr>
        <w:t xml:space="preserve"> кузова автомобиля.</w:t>
      </w:r>
    </w:p>
    <w:p w:rsidR="00D34BFE" w:rsidRDefault="00D34BFE" w:rsidP="00D34BFE">
      <w:pPr>
        <w:pStyle w:val="a7"/>
        <w:rPr>
          <w:sz w:val="21"/>
          <w:szCs w:val="21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15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4224"/>
      </w:tblGrid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338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2E5395"/>
                <w:sz w:val="23"/>
                <w:szCs w:val="23"/>
                <w:u w:val="single"/>
              </w:rPr>
            </w:pPr>
            <w:r w:rsidRPr="00D34BFE">
              <w:rPr>
                <w:rFonts w:ascii="Arial" w:hAnsi="Arial" w:cs="Arial"/>
                <w:bCs/>
                <w:sz w:val="23"/>
                <w:szCs w:val="23"/>
                <w:u w:val="single"/>
              </w:rPr>
              <w:t xml:space="preserve">Технические характеристики: </w:t>
            </w:r>
          </w:p>
          <w:p w:rsid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2E5395"/>
                <w:sz w:val="23"/>
                <w:szCs w:val="23"/>
              </w:rPr>
            </w:pPr>
          </w:p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ind w:right="-1521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Внешний вид: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>Эластично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>-упругое покрытие, гладкое или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>структурированное</w:t>
            </w:r>
          </w:p>
        </w:tc>
        <w:tc>
          <w:tcPr>
            <w:tcW w:w="4224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338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  <w:lang w:val="en-US"/>
              </w:rPr>
            </w:pPr>
            <w:r w:rsidRPr="00D34B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Цвет: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>Чёрный, серый, белый</w:t>
            </w:r>
          </w:p>
        </w:tc>
        <w:tc>
          <w:tcPr>
            <w:tcW w:w="4224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7338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Массовая доля нелетучих веществ, </w:t>
            </w:r>
            <w:proofErr w:type="gramStart"/>
            <w:r w:rsidRPr="00D34BFE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% :</w:t>
            </w:r>
            <w:proofErr w:type="gramEnd"/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не менее  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>55</w:t>
            </w:r>
          </w:p>
        </w:tc>
        <w:tc>
          <w:tcPr>
            <w:tcW w:w="4224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D34BFE" w:rsidRDefault="00D34BFE" w:rsidP="00D34BF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15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615"/>
        <w:gridCol w:w="2615"/>
      </w:tblGrid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34BFE">
              <w:rPr>
                <w:rFonts w:ascii="Arial" w:hAnsi="Arial" w:cs="Arial"/>
                <w:bCs/>
                <w:sz w:val="23"/>
                <w:szCs w:val="23"/>
                <w:u w:val="single"/>
              </w:rPr>
              <w:t>Рекомендуемая толщина и теоретический расход:</w:t>
            </w:r>
            <w:r w:rsidRPr="00D34BF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Толщина сухого слоя, </w:t>
            </w:r>
          </w:p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мкм </w:t>
            </w:r>
          </w:p>
        </w:tc>
        <w:tc>
          <w:tcPr>
            <w:tcW w:w="2615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Толщина мокрого слоя, </w:t>
            </w:r>
          </w:p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мкм </w:t>
            </w:r>
          </w:p>
        </w:tc>
        <w:tc>
          <w:tcPr>
            <w:tcW w:w="2615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Теоретический расход, </w:t>
            </w:r>
          </w:p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г/м2 </w:t>
            </w:r>
          </w:p>
        </w:tc>
      </w:tr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45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150-250 </w:t>
            </w:r>
          </w:p>
        </w:tc>
        <w:tc>
          <w:tcPr>
            <w:tcW w:w="2615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370-610 </w:t>
            </w:r>
          </w:p>
        </w:tc>
        <w:tc>
          <w:tcPr>
            <w:tcW w:w="2615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450-700 </w:t>
            </w:r>
          </w:p>
        </w:tc>
      </w:tr>
    </w:tbl>
    <w:p w:rsidR="00D34BFE" w:rsidRDefault="00D34BFE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246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847"/>
      </w:tblGrid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8613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34BFE">
              <w:rPr>
                <w:rFonts w:ascii="Arial" w:hAnsi="Arial" w:cs="Arial"/>
                <w:bCs/>
                <w:sz w:val="23"/>
                <w:szCs w:val="23"/>
                <w:u w:val="single"/>
              </w:rPr>
              <w:t>Время высыхания однослойного покрытия при толщине сухого слоя 150 мкм:</w:t>
            </w:r>
            <w:r w:rsidRPr="00D34BF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Степень высыхания </w:t>
            </w:r>
          </w:p>
        </w:tc>
        <w:tc>
          <w:tcPr>
            <w:tcW w:w="3847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Температура </w:t>
            </w:r>
          </w:p>
        </w:tc>
      </w:tr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2460" w:type="dxa"/>
            <w:gridSpan w:val="2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+20°С </w:t>
            </w:r>
          </w:p>
        </w:tc>
      </w:tr>
      <w:tr w:rsidR="00D34BFE" w:rsidRPr="00D34BFE" w:rsidTr="00D34BF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13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До степени 3, час, не более </w:t>
            </w:r>
          </w:p>
        </w:tc>
        <w:tc>
          <w:tcPr>
            <w:tcW w:w="3847" w:type="dxa"/>
          </w:tcPr>
          <w:p w:rsidR="00D34BFE" w:rsidRPr="00D34BFE" w:rsidRDefault="00D34BFE" w:rsidP="00D34B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4BF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2 </w:t>
            </w:r>
          </w:p>
        </w:tc>
      </w:tr>
    </w:tbl>
    <w:p w:rsidR="00D34BFE" w:rsidRDefault="00D34BFE" w:rsidP="008075F0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075F0" w:rsidRDefault="008075F0" w:rsidP="008075F0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D34BFE">
        <w:rPr>
          <w:rFonts w:ascii="Arial" w:hAnsi="Arial" w:cs="Arial"/>
          <w:sz w:val="24"/>
          <w:szCs w:val="24"/>
          <w:u w:val="single"/>
        </w:rPr>
        <w:t xml:space="preserve"> </w:t>
      </w:r>
      <w:r w:rsidRPr="00D34BFE">
        <w:rPr>
          <w:rFonts w:ascii="Arial" w:hAnsi="Arial" w:cs="Arial"/>
          <w:bCs/>
          <w:sz w:val="23"/>
          <w:szCs w:val="23"/>
          <w:u w:val="single"/>
        </w:rPr>
        <w:t xml:space="preserve">Подготовка поверхности: </w:t>
      </w: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4BFE" w:rsidRDefault="00D34BFE" w:rsidP="00D34BFE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4BFE">
        <w:rPr>
          <w:rFonts w:ascii="Calibri" w:eastAsiaTheme="minorEastAsia" w:hAnsi="Calibri" w:cs="Calibri"/>
          <w:sz w:val="21"/>
          <w:szCs w:val="21"/>
          <w:lang w:eastAsia="ru-RU"/>
        </w:rPr>
        <w:t xml:space="preserve">Все поверхности перед нанесением материала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</w:t>
      </w:r>
      <w:r w:rsidRPr="00D34BFE">
        <w:rPr>
          <w:rFonts w:ascii="Times New Roman" w:eastAsia="Times New Roman" w:hAnsi="Times New Roman" w:cs="Times New Roman"/>
          <w:b/>
          <w:sz w:val="20"/>
          <w:szCs w:val="20"/>
        </w:rPr>
        <w:t xml:space="preserve"> 1010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34BFE">
        <w:rPr>
          <w:rFonts w:ascii="Calibri" w:eastAsiaTheme="minorEastAsia" w:hAnsi="Calibri" w:cs="Calibri"/>
          <w:sz w:val="21"/>
          <w:szCs w:val="21"/>
          <w:lang w:eastAsia="ru-RU"/>
        </w:rPr>
        <w:t xml:space="preserve">должны быть очищены от грязи, ржавчины, старого антикоррозионного покрытия, обезжирены и высушены. Для обезжиривания рекомендуется использовать </w:t>
      </w:r>
      <w:r>
        <w:rPr>
          <w:rFonts w:ascii="Calibri" w:eastAsiaTheme="minorEastAsia" w:hAnsi="Calibri" w:cs="Calibri"/>
          <w:sz w:val="21"/>
          <w:szCs w:val="21"/>
          <w:lang w:eastAsia="ru-RU"/>
        </w:rPr>
        <w:t xml:space="preserve">обезжириватель </w:t>
      </w:r>
      <w:r>
        <w:rPr>
          <w:rFonts w:ascii="Calibri" w:eastAsiaTheme="minorEastAsia" w:hAnsi="Calibri" w:cs="Calibri"/>
          <w:sz w:val="21"/>
          <w:szCs w:val="21"/>
          <w:lang w:val="en-US" w:eastAsia="ru-RU"/>
        </w:rPr>
        <w:t>Solid Silicon Cleaner</w:t>
      </w:r>
      <w:r w:rsidRPr="00D34BFE">
        <w:rPr>
          <w:rFonts w:ascii="Calibri" w:eastAsiaTheme="minorEastAsia" w:hAnsi="Calibri" w:cs="Calibri"/>
          <w:sz w:val="21"/>
          <w:szCs w:val="21"/>
          <w:lang w:eastAsia="ru-RU"/>
        </w:rPr>
        <w:t>.</w:t>
      </w: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D34BFE">
        <w:rPr>
          <w:rFonts w:ascii="Arial" w:hAnsi="Arial" w:cs="Arial"/>
          <w:bCs/>
          <w:sz w:val="23"/>
          <w:szCs w:val="23"/>
          <w:u w:val="single"/>
        </w:rPr>
        <w:t xml:space="preserve">Условия при нанесении: </w:t>
      </w:r>
    </w:p>
    <w:p w:rsid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34BFE">
        <w:rPr>
          <w:rFonts w:ascii="Calibri" w:hAnsi="Calibri" w:cs="Calibri"/>
          <w:color w:val="000000"/>
          <w:sz w:val="21"/>
          <w:szCs w:val="21"/>
        </w:rPr>
        <w:t xml:space="preserve">При нанесении и высыхании материала </w:t>
      </w:r>
      <w:r w:rsidR="005459D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</w:t>
      </w:r>
      <w:r w:rsidR="005459D5" w:rsidRPr="00D34BFE">
        <w:rPr>
          <w:rFonts w:ascii="Times New Roman" w:eastAsia="Times New Roman" w:hAnsi="Times New Roman" w:cs="Times New Roman"/>
          <w:b/>
          <w:sz w:val="20"/>
          <w:szCs w:val="20"/>
        </w:rPr>
        <w:t xml:space="preserve"> 1010</w:t>
      </w:r>
      <w:r w:rsidR="005459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34BFE">
        <w:rPr>
          <w:rFonts w:ascii="Calibri" w:hAnsi="Calibri" w:cs="Calibri"/>
          <w:color w:val="000000"/>
          <w:sz w:val="21"/>
          <w:szCs w:val="21"/>
        </w:rPr>
        <w:t xml:space="preserve">температура поверхности, окружающей среды и самого материала не должна быть ниже плюс 10°С и выше плюс 30°С. Влажность воздуха на более 75%. </w:t>
      </w:r>
    </w:p>
    <w:p w:rsidR="005459D5" w:rsidRPr="00D34BFE" w:rsidRDefault="005459D5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D34BFE">
        <w:rPr>
          <w:rFonts w:ascii="Arial" w:hAnsi="Arial" w:cs="Arial"/>
          <w:bCs/>
          <w:sz w:val="23"/>
          <w:szCs w:val="23"/>
          <w:u w:val="single"/>
        </w:rPr>
        <w:t xml:space="preserve">Рекомендации по применению: </w:t>
      </w:r>
    </w:p>
    <w:p w:rsidR="005459D5" w:rsidRDefault="00D34BFE" w:rsidP="00D3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34BFE">
        <w:rPr>
          <w:rFonts w:ascii="Calibri" w:hAnsi="Calibri" w:cs="Calibri"/>
          <w:color w:val="000000"/>
          <w:sz w:val="21"/>
          <w:szCs w:val="21"/>
        </w:rPr>
        <w:t xml:space="preserve">Материал </w:t>
      </w:r>
      <w:r w:rsidR="005459D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</w:t>
      </w:r>
      <w:r w:rsidR="005459D5" w:rsidRPr="00D34BFE">
        <w:rPr>
          <w:rFonts w:ascii="Times New Roman" w:eastAsia="Times New Roman" w:hAnsi="Times New Roman" w:cs="Times New Roman"/>
          <w:b/>
          <w:sz w:val="20"/>
          <w:szCs w:val="20"/>
        </w:rPr>
        <w:t xml:space="preserve"> 1010</w:t>
      </w:r>
      <w:r w:rsidR="005459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34BFE">
        <w:rPr>
          <w:rFonts w:ascii="Calibri" w:hAnsi="Calibri" w:cs="Calibri"/>
          <w:color w:val="000000"/>
          <w:sz w:val="21"/>
          <w:szCs w:val="21"/>
        </w:rPr>
        <w:t xml:space="preserve">наносят </w:t>
      </w:r>
      <w:proofErr w:type="spellStart"/>
      <w:r w:rsidRPr="00D34BFE">
        <w:rPr>
          <w:rFonts w:ascii="Calibri" w:hAnsi="Calibri" w:cs="Calibri"/>
          <w:color w:val="000000"/>
          <w:sz w:val="21"/>
          <w:szCs w:val="21"/>
        </w:rPr>
        <w:t>антигравийным</w:t>
      </w:r>
      <w:proofErr w:type="spellEnd"/>
      <w:r w:rsidRPr="00D34BFE">
        <w:rPr>
          <w:rFonts w:ascii="Calibri" w:hAnsi="Calibri" w:cs="Calibri"/>
          <w:color w:val="000000"/>
          <w:sz w:val="21"/>
          <w:szCs w:val="21"/>
        </w:rPr>
        <w:t xml:space="preserve"> пистолетом с давлением 2,0 -6, 0 атм. </w:t>
      </w:r>
    </w:p>
    <w:p w:rsid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34BFE">
        <w:rPr>
          <w:rFonts w:ascii="Calibri" w:hAnsi="Calibri" w:cs="Calibri"/>
          <w:color w:val="000000"/>
          <w:sz w:val="21"/>
          <w:szCs w:val="21"/>
        </w:rPr>
        <w:t xml:space="preserve">Перед нанесением рекомендуется встряхнуть баллон. </w:t>
      </w:r>
    </w:p>
    <w:p w:rsidR="005459D5" w:rsidRPr="00D34BFE" w:rsidRDefault="005459D5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D34BFE">
        <w:rPr>
          <w:rFonts w:ascii="Arial" w:hAnsi="Arial" w:cs="Arial"/>
          <w:bCs/>
          <w:sz w:val="23"/>
          <w:szCs w:val="23"/>
          <w:u w:val="single"/>
        </w:rPr>
        <w:t xml:space="preserve">Упаковка, транспортирование и хранение: </w:t>
      </w: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34BFE">
        <w:rPr>
          <w:rFonts w:ascii="Calibri" w:hAnsi="Calibri" w:cs="Calibri"/>
          <w:color w:val="000000"/>
          <w:sz w:val="21"/>
          <w:szCs w:val="21"/>
        </w:rPr>
        <w:t xml:space="preserve">Упаковку материала </w:t>
      </w:r>
      <w:r w:rsidR="005459D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</w:t>
      </w:r>
      <w:r w:rsidR="005459D5" w:rsidRPr="00D34BFE">
        <w:rPr>
          <w:rFonts w:ascii="Times New Roman" w:eastAsia="Times New Roman" w:hAnsi="Times New Roman" w:cs="Times New Roman"/>
          <w:b/>
          <w:sz w:val="20"/>
          <w:szCs w:val="20"/>
        </w:rPr>
        <w:t xml:space="preserve"> 1010</w:t>
      </w:r>
      <w:r w:rsidR="005459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34BFE">
        <w:rPr>
          <w:rFonts w:ascii="Calibri" w:hAnsi="Calibri" w:cs="Calibri"/>
          <w:color w:val="000000"/>
          <w:sz w:val="21"/>
          <w:szCs w:val="21"/>
        </w:rPr>
        <w:t xml:space="preserve">производят в металлические баллоны </w:t>
      </w:r>
      <w:proofErr w:type="spellStart"/>
      <w:r w:rsidRPr="00D34BFE">
        <w:rPr>
          <w:rFonts w:ascii="Calibri" w:hAnsi="Calibri" w:cs="Calibri"/>
          <w:color w:val="000000"/>
          <w:sz w:val="21"/>
          <w:szCs w:val="21"/>
        </w:rPr>
        <w:t>емкостью</w:t>
      </w:r>
      <w:proofErr w:type="spellEnd"/>
      <w:r w:rsidRPr="00D34BFE">
        <w:rPr>
          <w:rFonts w:ascii="Calibri" w:hAnsi="Calibri" w:cs="Calibri"/>
          <w:color w:val="000000"/>
          <w:sz w:val="21"/>
          <w:szCs w:val="21"/>
        </w:rPr>
        <w:t xml:space="preserve"> 1.1 л. </w:t>
      </w: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34BFE">
        <w:rPr>
          <w:rFonts w:ascii="Calibri" w:hAnsi="Calibri" w:cs="Calibri"/>
          <w:color w:val="000000"/>
          <w:sz w:val="21"/>
          <w:szCs w:val="21"/>
        </w:rPr>
        <w:t xml:space="preserve">По согласованию с потребителем допускается использование прочих видов упаковки. </w:t>
      </w:r>
    </w:p>
    <w:p w:rsid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  <w:r w:rsidRPr="00D34BFE">
        <w:rPr>
          <w:rFonts w:ascii="Calibri" w:hAnsi="Calibri" w:cs="Calibri"/>
          <w:color w:val="000000"/>
          <w:sz w:val="21"/>
          <w:szCs w:val="21"/>
        </w:rPr>
        <w:t xml:space="preserve">Материал должен храниться в герметичной таре завода-изготовителя в закрытых складских помещениях или под навесом при температуре не ниже минус 30°С и не выше плюс 30°С. В холодное время года рекомендуется перед применением выдерживать тару с продуктом в помещении до достижения температуры материала в пределах от плюс 10°С до плюс 30°С. </w:t>
      </w:r>
    </w:p>
    <w:p w:rsidR="005459D5" w:rsidRPr="00D34BFE" w:rsidRDefault="005459D5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34BFE" w:rsidRPr="005459D5" w:rsidRDefault="00D34BFE" w:rsidP="00D34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  <w:u w:val="single"/>
        </w:rPr>
      </w:pPr>
      <w:r w:rsidRPr="00D34BFE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Гарантийный срок хранения </w:t>
      </w:r>
      <w:r w:rsidR="005459D5" w:rsidRPr="005459D5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KS</w:t>
      </w:r>
      <w:r w:rsidR="005459D5" w:rsidRPr="005459D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1010 </w:t>
      </w:r>
      <w:r w:rsidRPr="00D34BFE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под пистолет составляет 24 месяца со дня изготовления. </w:t>
      </w:r>
    </w:p>
    <w:p w:rsidR="005459D5" w:rsidRPr="00D34BFE" w:rsidRDefault="005459D5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D34BFE" w:rsidRPr="00D34BFE" w:rsidRDefault="00D34BFE" w:rsidP="00D34B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D34BFE">
        <w:rPr>
          <w:rFonts w:ascii="Arial" w:hAnsi="Arial" w:cs="Arial"/>
          <w:bCs/>
          <w:sz w:val="23"/>
          <w:szCs w:val="23"/>
          <w:u w:val="single"/>
        </w:rPr>
        <w:t xml:space="preserve">Меры безопасности: </w:t>
      </w:r>
    </w:p>
    <w:p w:rsidR="00D34BFE" w:rsidRDefault="00D34BFE" w:rsidP="008075F0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4BFE">
        <w:rPr>
          <w:rFonts w:ascii="Calibri" w:eastAsiaTheme="minorEastAsia" w:hAnsi="Calibri" w:cs="Calibri"/>
          <w:color w:val="000000"/>
          <w:sz w:val="21"/>
          <w:szCs w:val="21"/>
          <w:lang w:eastAsia="ru-RU"/>
        </w:rPr>
        <w:t>При применении материала должны строго соблюдаться требования стандартов по технике безопасности работ, правил пожарной безопасности, промышленной санитарии. Работы производить при хорошей вентиляции с использованием индивидуальных средств защиты. Не допускать попадания в органы дыхания и пищеварения.</w:t>
      </w:r>
    </w:p>
    <w:sectPr w:rsidR="00D34BFE" w:rsidSect="00807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99" w:rsidRDefault="00A85F99" w:rsidP="00AA53CA">
      <w:pPr>
        <w:spacing w:after="0" w:line="240" w:lineRule="auto"/>
      </w:pPr>
      <w:r>
        <w:separator/>
      </w:r>
    </w:p>
  </w:endnote>
  <w:endnote w:type="continuationSeparator" w:id="0">
    <w:p w:rsidR="00A85F99" w:rsidRDefault="00A85F99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99" w:rsidRDefault="00A85F99" w:rsidP="00AA53CA">
      <w:pPr>
        <w:spacing w:after="0" w:line="240" w:lineRule="auto"/>
      </w:pPr>
      <w:r>
        <w:separator/>
      </w:r>
    </w:p>
  </w:footnote>
  <w:footnote w:type="continuationSeparator" w:id="0">
    <w:p w:rsidR="00A85F99" w:rsidRDefault="00A85F99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85F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85F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85F9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459D5"/>
    <w:rsid w:val="00556087"/>
    <w:rsid w:val="006E699C"/>
    <w:rsid w:val="007538F3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85F99"/>
    <w:rsid w:val="00AA53CA"/>
    <w:rsid w:val="00B52CD2"/>
    <w:rsid w:val="00D34BFE"/>
    <w:rsid w:val="00DC12C3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EAD7-FFB6-4E41-AEB5-D69554D2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3</cp:revision>
  <cp:lastPrinted>2020-05-07T20:07:00Z</cp:lastPrinted>
  <dcterms:created xsi:type="dcterms:W3CDTF">2020-05-07T20:08:00Z</dcterms:created>
  <dcterms:modified xsi:type="dcterms:W3CDTF">2021-05-04T13:43:00Z</dcterms:modified>
</cp:coreProperties>
</file>