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16B" w:rsidRPr="00FE770A" w:rsidRDefault="00F9616B" w:rsidP="00F9616B">
      <w:pPr>
        <w:spacing w:after="0"/>
        <w:rPr>
          <w:rFonts w:ascii="Times New Roman" w:hAnsi="Times New Roman" w:cs="Times New Roman"/>
          <w:b/>
          <w:color w:val="1F497D" w:themeColor="text2"/>
          <w:w w:val="90"/>
          <w:sz w:val="20"/>
          <w:szCs w:val="20"/>
          <w:lang w:val="en-US"/>
        </w:rPr>
      </w:pPr>
    </w:p>
    <w:p w:rsidR="00F9616B" w:rsidRPr="00FE770A" w:rsidRDefault="00F9616B" w:rsidP="00F9616B">
      <w:pPr>
        <w:spacing w:after="0"/>
        <w:rPr>
          <w:rFonts w:ascii="Times New Roman" w:hAnsi="Times New Roman" w:cs="Times New Roman"/>
          <w:b/>
          <w:color w:val="1F497D" w:themeColor="text2"/>
          <w:w w:val="90"/>
          <w:sz w:val="20"/>
          <w:szCs w:val="20"/>
          <w:lang w:val="en-US"/>
        </w:rPr>
      </w:pPr>
    </w:p>
    <w:p w:rsidR="00F9616B" w:rsidRPr="00FE770A" w:rsidRDefault="00F9616B" w:rsidP="00F9616B">
      <w:pPr>
        <w:spacing w:after="0"/>
        <w:rPr>
          <w:rFonts w:ascii="Times New Roman" w:hAnsi="Times New Roman" w:cs="Times New Roman"/>
          <w:b/>
          <w:color w:val="1F497D" w:themeColor="text2"/>
          <w:w w:val="90"/>
          <w:sz w:val="20"/>
          <w:szCs w:val="20"/>
          <w:lang w:val="en-US"/>
        </w:rPr>
      </w:pPr>
    </w:p>
    <w:p w:rsidR="00F9616B" w:rsidRPr="00FE770A" w:rsidRDefault="00F9616B" w:rsidP="00F9616B">
      <w:pPr>
        <w:spacing w:after="0"/>
        <w:rPr>
          <w:rFonts w:ascii="Times New Roman" w:hAnsi="Times New Roman" w:cs="Times New Roman"/>
          <w:b/>
          <w:color w:val="1F497D" w:themeColor="text2"/>
          <w:w w:val="90"/>
          <w:sz w:val="20"/>
          <w:szCs w:val="20"/>
          <w:lang w:val="en-US"/>
        </w:rPr>
      </w:pPr>
    </w:p>
    <w:p w:rsidR="00F9616B" w:rsidRPr="00FE770A" w:rsidRDefault="00F9616B" w:rsidP="00F9616B">
      <w:pPr>
        <w:spacing w:after="0"/>
        <w:rPr>
          <w:rFonts w:ascii="Times New Roman" w:hAnsi="Times New Roman" w:cs="Times New Roman"/>
          <w:b/>
          <w:color w:val="1F497D" w:themeColor="text2"/>
          <w:w w:val="90"/>
          <w:sz w:val="20"/>
          <w:szCs w:val="20"/>
          <w:lang w:val="en-US"/>
        </w:rPr>
      </w:pPr>
    </w:p>
    <w:p w:rsidR="00F9616B" w:rsidRPr="00FE770A" w:rsidRDefault="00AE4B8D" w:rsidP="00AE4B8D">
      <w:pPr>
        <w:tabs>
          <w:tab w:val="left" w:pos="3765"/>
        </w:tabs>
        <w:spacing w:after="0"/>
        <w:rPr>
          <w:rFonts w:ascii="Times New Roman" w:hAnsi="Times New Roman" w:cs="Times New Roman"/>
          <w:b/>
          <w:color w:val="1F497D" w:themeColor="text2"/>
          <w:w w:val="90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color w:val="1F497D" w:themeColor="text2"/>
          <w:w w:val="90"/>
          <w:sz w:val="20"/>
          <w:szCs w:val="20"/>
          <w:lang w:val="en-US"/>
        </w:rPr>
        <w:tab/>
      </w:r>
    </w:p>
    <w:p w:rsidR="00F9616B" w:rsidRPr="00FE770A" w:rsidRDefault="00F9616B" w:rsidP="00F9616B">
      <w:pPr>
        <w:spacing w:after="0"/>
        <w:rPr>
          <w:rFonts w:ascii="Times New Roman" w:hAnsi="Times New Roman" w:cs="Times New Roman"/>
          <w:b/>
          <w:color w:val="1F497D" w:themeColor="text2"/>
          <w:w w:val="90"/>
          <w:sz w:val="20"/>
          <w:szCs w:val="20"/>
          <w:lang w:val="en-US"/>
        </w:rPr>
      </w:pPr>
    </w:p>
    <w:p w:rsidR="00F9616B" w:rsidRPr="00FE770A" w:rsidRDefault="00F9616B" w:rsidP="00F9616B">
      <w:pPr>
        <w:spacing w:after="0"/>
        <w:rPr>
          <w:rFonts w:ascii="Times New Roman" w:hAnsi="Times New Roman" w:cs="Times New Roman"/>
          <w:b/>
          <w:color w:val="1F497D" w:themeColor="text2"/>
          <w:w w:val="90"/>
          <w:sz w:val="20"/>
          <w:szCs w:val="20"/>
          <w:lang w:val="en-US"/>
        </w:rPr>
      </w:pPr>
    </w:p>
    <w:p w:rsidR="00FE770A" w:rsidRDefault="00FE770A" w:rsidP="00F9616B">
      <w:pPr>
        <w:spacing w:after="0"/>
        <w:rPr>
          <w:rFonts w:ascii="Times New Roman" w:hAnsi="Times New Roman" w:cs="Times New Roman"/>
          <w:b/>
          <w:color w:val="1F497D" w:themeColor="text2"/>
          <w:w w:val="90"/>
          <w:sz w:val="28"/>
          <w:szCs w:val="28"/>
          <w:lang w:val="en-US"/>
        </w:rPr>
      </w:pPr>
    </w:p>
    <w:p w:rsidR="00FE770A" w:rsidRDefault="00FE770A" w:rsidP="00F9616B">
      <w:pPr>
        <w:spacing w:after="0"/>
        <w:rPr>
          <w:rFonts w:ascii="Times New Roman" w:hAnsi="Times New Roman" w:cs="Times New Roman"/>
          <w:b/>
          <w:color w:val="1F497D" w:themeColor="text2"/>
          <w:w w:val="90"/>
          <w:sz w:val="28"/>
          <w:szCs w:val="28"/>
          <w:lang w:val="en-US"/>
        </w:rPr>
      </w:pPr>
    </w:p>
    <w:p w:rsidR="00F9616B" w:rsidRPr="00652310" w:rsidRDefault="00F9616B" w:rsidP="00F9616B">
      <w:pPr>
        <w:spacing w:after="0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FE770A">
        <w:rPr>
          <w:rFonts w:ascii="Times New Roman" w:hAnsi="Times New Roman" w:cs="Times New Roman"/>
          <w:b/>
          <w:color w:val="1F497D" w:themeColor="text2"/>
          <w:w w:val="90"/>
          <w:sz w:val="28"/>
          <w:szCs w:val="28"/>
          <w:lang w:val="en-US"/>
        </w:rPr>
        <w:t>SOLID</w:t>
      </w:r>
      <w:r w:rsidRPr="00652310">
        <w:rPr>
          <w:rFonts w:ascii="Times New Roman" w:hAnsi="Times New Roman" w:cs="Times New Roman"/>
          <w:b/>
          <w:color w:val="1F497D" w:themeColor="text2"/>
          <w:w w:val="90"/>
          <w:sz w:val="28"/>
          <w:szCs w:val="28"/>
        </w:rPr>
        <w:t xml:space="preserve"> </w:t>
      </w:r>
      <w:r w:rsidR="00B028F5">
        <w:rPr>
          <w:rFonts w:ascii="Times New Roman" w:hAnsi="Times New Roman" w:cs="Times New Roman"/>
          <w:b/>
          <w:color w:val="1F497D" w:themeColor="text2"/>
          <w:w w:val="90"/>
          <w:sz w:val="28"/>
          <w:szCs w:val="28"/>
          <w:lang w:val="en-US"/>
        </w:rPr>
        <w:t>NITRIL</w:t>
      </w:r>
      <w:r w:rsidR="00B028F5" w:rsidRPr="00C358F6">
        <w:rPr>
          <w:rFonts w:ascii="Times New Roman" w:hAnsi="Times New Roman" w:cs="Times New Roman"/>
          <w:b/>
          <w:color w:val="1F497D" w:themeColor="text2"/>
          <w:w w:val="90"/>
          <w:sz w:val="28"/>
          <w:szCs w:val="28"/>
        </w:rPr>
        <w:t xml:space="preserve"> </w:t>
      </w:r>
      <w:r w:rsidR="00B028F5">
        <w:rPr>
          <w:rFonts w:ascii="Times New Roman" w:hAnsi="Times New Roman" w:cs="Times New Roman"/>
          <w:b/>
          <w:color w:val="1F497D" w:themeColor="text2"/>
          <w:w w:val="90"/>
          <w:sz w:val="28"/>
          <w:szCs w:val="28"/>
          <w:lang w:val="en-US"/>
        </w:rPr>
        <w:t>PROTECTION</w:t>
      </w:r>
    </w:p>
    <w:p w:rsidR="00C358F6" w:rsidRPr="0087667F" w:rsidRDefault="00C358F6" w:rsidP="00F9616B">
      <w:pPr>
        <w:spacing w:before="37"/>
        <w:rPr>
          <w:rFonts w:ascii="Times New Roman" w:eastAsia="Times New Roman" w:hAnsi="Times New Roman" w:cs="Times New Roman"/>
          <w:sz w:val="20"/>
          <w:szCs w:val="20"/>
        </w:rPr>
      </w:pPr>
      <w:r w:rsidRPr="00BA41F9">
        <w:rPr>
          <w:rFonts w:ascii="Times New Roman" w:eastAsia="Times New Roman" w:hAnsi="Times New Roman" w:cs="Times New Roman"/>
          <w:sz w:val="20"/>
          <w:szCs w:val="20"/>
        </w:rPr>
        <w:t xml:space="preserve">Нитриловые перчатки, черные, размер </w:t>
      </w:r>
      <w:r w:rsidRPr="00BA41F9">
        <w:rPr>
          <w:rFonts w:ascii="Times New Roman" w:eastAsia="Times New Roman" w:hAnsi="Times New Roman" w:cs="Times New Roman"/>
          <w:sz w:val="20"/>
          <w:szCs w:val="20"/>
          <w:lang w:val="en-US"/>
        </w:rPr>
        <w:t>L</w:t>
      </w:r>
      <w:r w:rsidRPr="00BA41F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Pr="00BA41F9">
        <w:rPr>
          <w:rFonts w:ascii="Times New Roman" w:eastAsia="Times New Roman" w:hAnsi="Times New Roman" w:cs="Times New Roman"/>
          <w:sz w:val="20"/>
          <w:szCs w:val="20"/>
          <w:lang w:val="en-US"/>
        </w:rPr>
        <w:t>M</w:t>
      </w:r>
      <w:r w:rsidRPr="00BA41F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87667F">
        <w:rPr>
          <w:rFonts w:ascii="Times New Roman" w:eastAsia="Times New Roman" w:hAnsi="Times New Roman" w:cs="Times New Roman"/>
          <w:sz w:val="20"/>
          <w:szCs w:val="20"/>
          <w:lang w:val="en-US"/>
        </w:rPr>
        <w:t>XL</w:t>
      </w:r>
      <w:r w:rsidR="0087667F" w:rsidRPr="0087667F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87667F">
        <w:rPr>
          <w:rFonts w:ascii="Times New Roman" w:eastAsia="Times New Roman" w:hAnsi="Times New Roman" w:cs="Times New Roman"/>
          <w:sz w:val="20"/>
          <w:szCs w:val="20"/>
          <w:lang w:val="en-US"/>
        </w:rPr>
        <w:t>XXL</w:t>
      </w:r>
      <w:r w:rsidR="0087667F" w:rsidRPr="0087667F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BA41F9" w:rsidRPr="00BA41F9" w:rsidRDefault="00BA41F9" w:rsidP="00F9616B">
      <w:pPr>
        <w:spacing w:before="37"/>
        <w:rPr>
          <w:rFonts w:ascii="Times New Roman" w:eastAsia="Times New Roman" w:hAnsi="Times New Roman" w:cs="Times New Roman"/>
          <w:sz w:val="20"/>
          <w:szCs w:val="20"/>
        </w:rPr>
      </w:pPr>
    </w:p>
    <w:p w:rsidR="00C34575" w:rsidRPr="00BA41F9" w:rsidRDefault="00F9616B" w:rsidP="00F9616B">
      <w:pPr>
        <w:spacing w:before="37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A41F9">
        <w:rPr>
          <w:rFonts w:ascii="Times New Roman" w:eastAsia="Times New Roman" w:hAnsi="Times New Roman" w:cs="Times New Roman"/>
          <w:b/>
          <w:sz w:val="20"/>
          <w:szCs w:val="20"/>
        </w:rPr>
        <w:t>Артикул</w:t>
      </w:r>
      <w:r w:rsidR="00C34575" w:rsidRPr="00BA41F9">
        <w:rPr>
          <w:rFonts w:ascii="Times New Roman" w:eastAsia="Times New Roman" w:hAnsi="Times New Roman" w:cs="Times New Roman"/>
          <w:b/>
          <w:sz w:val="20"/>
          <w:szCs w:val="20"/>
        </w:rPr>
        <w:t xml:space="preserve"> / Наименование</w:t>
      </w:r>
      <w:r w:rsidR="00A21000" w:rsidRPr="00BA41F9">
        <w:rPr>
          <w:rFonts w:ascii="Times New Roman" w:eastAsia="Times New Roman" w:hAnsi="Times New Roman" w:cs="Times New Roman"/>
          <w:b/>
          <w:sz w:val="20"/>
          <w:szCs w:val="20"/>
        </w:rPr>
        <w:t>:</w:t>
      </w:r>
      <w:r w:rsidRPr="00BA41F9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</w:p>
    <w:p w:rsidR="00D01A3D" w:rsidRDefault="00BA41F9" w:rsidP="00BA41F9">
      <w:pPr>
        <w:spacing w:before="37"/>
        <w:rPr>
          <w:rFonts w:ascii="Times New Roman" w:eastAsia="Times New Roman" w:hAnsi="Times New Roman" w:cs="Times New Roman"/>
          <w:sz w:val="20"/>
          <w:szCs w:val="20"/>
        </w:rPr>
      </w:pPr>
      <w:r w:rsidRPr="00BA41F9">
        <w:rPr>
          <w:rFonts w:ascii="Times New Roman" w:eastAsia="Times New Roman" w:hAnsi="Times New Roman" w:cs="Times New Roman"/>
          <w:sz w:val="20"/>
          <w:szCs w:val="20"/>
        </w:rPr>
        <w:t xml:space="preserve">575.01.100 SOLID NITRIL PROTECTION - Нитриловые перчатки, черные, размер L, упаковка </w:t>
      </w:r>
      <w:r>
        <w:rPr>
          <w:rFonts w:ascii="Times New Roman" w:eastAsia="Times New Roman" w:hAnsi="Times New Roman" w:cs="Times New Roman"/>
          <w:sz w:val="20"/>
          <w:szCs w:val="20"/>
        </w:rPr>
        <w:t>100шт</w:t>
      </w:r>
    </w:p>
    <w:p w:rsidR="00BA41F9" w:rsidRDefault="00BA41F9" w:rsidP="00BA41F9">
      <w:pPr>
        <w:spacing w:before="37"/>
        <w:rPr>
          <w:rFonts w:ascii="Times New Roman" w:eastAsia="Times New Roman" w:hAnsi="Times New Roman" w:cs="Times New Roman"/>
          <w:sz w:val="20"/>
          <w:szCs w:val="20"/>
        </w:rPr>
      </w:pPr>
      <w:r w:rsidRPr="00BA41F9">
        <w:rPr>
          <w:rFonts w:ascii="Times New Roman" w:eastAsia="Times New Roman" w:hAnsi="Times New Roman" w:cs="Times New Roman"/>
          <w:sz w:val="20"/>
          <w:szCs w:val="20"/>
        </w:rPr>
        <w:t>575.02.100 SOLID NITRIL PROTECTION - Нитриловые перчатки, черные, размер M, упаковка 100шт</w:t>
      </w:r>
    </w:p>
    <w:p w:rsidR="00BA41F9" w:rsidRDefault="00BA41F9" w:rsidP="00BA41F9">
      <w:pPr>
        <w:spacing w:before="37"/>
        <w:rPr>
          <w:rFonts w:ascii="Times New Roman" w:eastAsia="Times New Roman" w:hAnsi="Times New Roman" w:cs="Times New Roman"/>
          <w:sz w:val="20"/>
          <w:szCs w:val="20"/>
        </w:rPr>
      </w:pPr>
      <w:r w:rsidRPr="00BA41F9">
        <w:rPr>
          <w:rFonts w:ascii="Times New Roman" w:eastAsia="Times New Roman" w:hAnsi="Times New Roman" w:cs="Times New Roman"/>
          <w:sz w:val="20"/>
          <w:szCs w:val="20"/>
        </w:rPr>
        <w:t>575.03.100 SOLID NITRIL PROTECTION - Нитриловые перчатки, черные, размер XL, упаковка 100шт</w:t>
      </w:r>
    </w:p>
    <w:p w:rsidR="00BA41F9" w:rsidRDefault="00BA41F9" w:rsidP="00BA41F9">
      <w:pPr>
        <w:spacing w:before="37"/>
        <w:rPr>
          <w:rFonts w:ascii="Times New Roman" w:eastAsia="Times New Roman" w:hAnsi="Times New Roman" w:cs="Times New Roman"/>
          <w:sz w:val="20"/>
          <w:szCs w:val="20"/>
        </w:rPr>
      </w:pPr>
      <w:r w:rsidRPr="00BA41F9">
        <w:rPr>
          <w:rFonts w:ascii="Times New Roman" w:eastAsia="Times New Roman" w:hAnsi="Times New Roman" w:cs="Times New Roman"/>
          <w:sz w:val="20"/>
          <w:szCs w:val="20"/>
        </w:rPr>
        <w:t>575.04.100 SOLID NITRIL PROTECTION - Нитриловые перчатки, черные, размер XXL, упаковка 100шт</w:t>
      </w:r>
    </w:p>
    <w:p w:rsidR="00BA41F9" w:rsidRPr="00BA41F9" w:rsidRDefault="00BA41F9" w:rsidP="00F9616B">
      <w:pPr>
        <w:spacing w:before="37"/>
        <w:rPr>
          <w:rFonts w:ascii="Times New Roman" w:eastAsia="Times New Roman" w:hAnsi="Times New Roman" w:cs="Times New Roman"/>
          <w:sz w:val="20"/>
          <w:szCs w:val="20"/>
        </w:rPr>
      </w:pPr>
    </w:p>
    <w:p w:rsidR="00B028F5" w:rsidRPr="00BA41F9" w:rsidRDefault="00B028F5" w:rsidP="00B028F5">
      <w:pPr>
        <w:jc w:val="both"/>
        <w:rPr>
          <w:rFonts w:ascii="Times New Roman" w:hAnsi="Times New Roman" w:cs="Times New Roman"/>
          <w:b/>
          <w:w w:val="105"/>
          <w:sz w:val="20"/>
          <w:szCs w:val="20"/>
        </w:rPr>
      </w:pPr>
      <w:r w:rsidRPr="00BA41F9">
        <w:rPr>
          <w:rFonts w:ascii="Times New Roman" w:hAnsi="Times New Roman" w:cs="Times New Roman"/>
          <w:b/>
          <w:w w:val="105"/>
          <w:sz w:val="20"/>
          <w:szCs w:val="20"/>
        </w:rPr>
        <w:t>ОПИСАНИЕ:</w:t>
      </w:r>
    </w:p>
    <w:p w:rsidR="00B028F5" w:rsidRPr="00BA41F9" w:rsidRDefault="00C34575" w:rsidP="00D01A3D">
      <w:pPr>
        <w:pStyle w:val="ab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62C3E"/>
          <w:spacing w:val="3"/>
          <w:sz w:val="20"/>
          <w:szCs w:val="20"/>
        </w:rPr>
      </w:pPr>
      <w:r w:rsidRPr="00BA41F9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Нитриловые пе</w:t>
      </w:r>
      <w:r w:rsidR="0087667F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р</w:t>
      </w:r>
      <w:r w:rsidRPr="00BA41F9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 xml:space="preserve">чатки </w:t>
      </w:r>
      <w:r w:rsidR="00D01A3D" w:rsidRPr="00BA41F9">
        <w:rPr>
          <w:rFonts w:asciiTheme="minorHAnsi" w:hAnsiTheme="minorHAnsi" w:cstheme="minorHAnsi"/>
          <w:sz w:val="20"/>
          <w:szCs w:val="20"/>
          <w:lang w:val="en-US"/>
        </w:rPr>
        <w:t>SOLID</w:t>
      </w:r>
      <w:r w:rsidR="00D01A3D" w:rsidRPr="00BA41F9">
        <w:rPr>
          <w:rFonts w:asciiTheme="minorHAnsi" w:hAnsiTheme="minorHAnsi" w:cstheme="minorHAnsi"/>
          <w:sz w:val="20"/>
          <w:szCs w:val="20"/>
        </w:rPr>
        <w:t xml:space="preserve"> </w:t>
      </w:r>
      <w:r w:rsidR="00D01A3D" w:rsidRPr="00BA41F9">
        <w:rPr>
          <w:rFonts w:asciiTheme="minorHAnsi" w:hAnsiTheme="minorHAnsi" w:cstheme="minorHAnsi"/>
          <w:sz w:val="20"/>
          <w:szCs w:val="20"/>
          <w:lang w:val="en-US"/>
        </w:rPr>
        <w:t>NITRIL</w:t>
      </w:r>
      <w:r w:rsidR="00D01A3D" w:rsidRPr="00BA41F9">
        <w:rPr>
          <w:rFonts w:asciiTheme="minorHAnsi" w:hAnsiTheme="minorHAnsi" w:cstheme="minorHAnsi"/>
          <w:sz w:val="20"/>
          <w:szCs w:val="20"/>
        </w:rPr>
        <w:t xml:space="preserve"> </w:t>
      </w:r>
      <w:r w:rsidR="00D01A3D" w:rsidRPr="00BA41F9">
        <w:rPr>
          <w:rFonts w:asciiTheme="minorHAnsi" w:hAnsiTheme="minorHAnsi" w:cstheme="minorHAnsi"/>
          <w:sz w:val="20"/>
          <w:szCs w:val="20"/>
          <w:lang w:val="en-US"/>
        </w:rPr>
        <w:t>PROTECTION</w:t>
      </w:r>
      <w:r w:rsidR="00D01A3D" w:rsidRPr="00BA41F9">
        <w:rPr>
          <w:rFonts w:asciiTheme="minorHAnsi" w:hAnsiTheme="minorHAnsi" w:cstheme="minorHAnsi"/>
          <w:sz w:val="20"/>
          <w:szCs w:val="20"/>
        </w:rPr>
        <w:t xml:space="preserve"> </w:t>
      </w:r>
      <w:r w:rsidR="00D845F4" w:rsidRPr="00BA41F9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универсального применения для защиты рук от общих производственных загрязнений</w:t>
      </w:r>
      <w:r w:rsidR="00BA41F9" w:rsidRPr="00BA41F9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,</w:t>
      </w:r>
      <w:r w:rsidR="00BA41F9" w:rsidRPr="00BA41F9">
        <w:rPr>
          <w:rFonts w:asciiTheme="minorHAnsi" w:hAnsiTheme="minorHAnsi" w:cstheme="minorHAnsi"/>
          <w:color w:val="262C3E"/>
          <w:spacing w:val="3"/>
          <w:sz w:val="20"/>
          <w:szCs w:val="20"/>
          <w:bdr w:val="none" w:sz="0" w:space="0" w:color="auto" w:frame="1"/>
        </w:rPr>
        <w:t xml:space="preserve"> ра</w:t>
      </w:r>
      <w:r w:rsidR="001046CE">
        <w:rPr>
          <w:rFonts w:asciiTheme="minorHAnsi" w:hAnsiTheme="minorHAnsi" w:cstheme="minorHAnsi"/>
          <w:color w:val="262C3E"/>
          <w:spacing w:val="3"/>
          <w:sz w:val="20"/>
          <w:szCs w:val="20"/>
          <w:bdr w:val="none" w:sz="0" w:space="0" w:color="auto" w:frame="1"/>
        </w:rPr>
        <w:t>створителей, масел, автохимии, о</w:t>
      </w:r>
      <w:r w:rsidR="00BA41F9" w:rsidRPr="00BA41F9">
        <w:rPr>
          <w:rFonts w:asciiTheme="minorHAnsi" w:hAnsiTheme="minorHAnsi" w:cstheme="minorHAnsi"/>
          <w:color w:val="262C3E"/>
          <w:spacing w:val="3"/>
          <w:sz w:val="20"/>
          <w:szCs w:val="20"/>
          <w:bdr w:val="none" w:sz="0" w:space="0" w:color="auto" w:frame="1"/>
        </w:rPr>
        <w:t>беспечивает</w:t>
      </w:r>
      <w:r w:rsidR="00C358F6" w:rsidRPr="00BA41F9">
        <w:rPr>
          <w:rFonts w:asciiTheme="minorHAnsi" w:hAnsiTheme="minorHAnsi" w:cstheme="minorHAnsi"/>
          <w:color w:val="262C3E"/>
          <w:spacing w:val="3"/>
          <w:sz w:val="20"/>
          <w:szCs w:val="20"/>
          <w:bdr w:val="none" w:sz="0" w:space="0" w:color="auto" w:frame="1"/>
        </w:rPr>
        <w:t xml:space="preserve"> к</w:t>
      </w:r>
      <w:r w:rsidR="00D845F4" w:rsidRPr="00BA41F9">
        <w:rPr>
          <w:rFonts w:asciiTheme="minorHAnsi" w:hAnsiTheme="minorHAnsi" w:cstheme="minorHAnsi"/>
          <w:color w:val="202124"/>
          <w:sz w:val="20"/>
          <w:szCs w:val="20"/>
          <w:shd w:val="clear" w:color="auto" w:fill="FFFFFF"/>
        </w:rPr>
        <w:t>омфортное прилегание к кисти</w:t>
      </w:r>
      <w:r w:rsidR="00D01A3D" w:rsidRPr="00BA41F9">
        <w:rPr>
          <w:rFonts w:asciiTheme="minorHAnsi" w:hAnsiTheme="minorHAnsi" w:cstheme="minorHAnsi"/>
          <w:color w:val="202124"/>
          <w:sz w:val="20"/>
          <w:szCs w:val="20"/>
          <w:shd w:val="clear" w:color="auto" w:fill="FFFFFF"/>
        </w:rPr>
        <w:t xml:space="preserve"> рук</w:t>
      </w:r>
      <w:r w:rsidR="00D845F4" w:rsidRPr="00BA41F9">
        <w:rPr>
          <w:rFonts w:asciiTheme="minorHAnsi" w:hAnsiTheme="minorHAnsi" w:cstheme="minorHAnsi"/>
          <w:color w:val="202124"/>
          <w:sz w:val="20"/>
          <w:szCs w:val="20"/>
          <w:shd w:val="clear" w:color="auto" w:fill="FFFFFF"/>
        </w:rPr>
        <w:t xml:space="preserve"> и свободу </w:t>
      </w:r>
      <w:r w:rsidR="0087667F">
        <w:rPr>
          <w:rFonts w:asciiTheme="minorHAnsi" w:hAnsiTheme="minorHAnsi" w:cstheme="minorHAnsi"/>
          <w:color w:val="202124"/>
          <w:sz w:val="20"/>
          <w:szCs w:val="20"/>
          <w:shd w:val="clear" w:color="auto" w:fill="FFFFFF"/>
        </w:rPr>
        <w:t>в движениях, понижае</w:t>
      </w:r>
      <w:r w:rsidR="00BA41F9">
        <w:rPr>
          <w:rFonts w:asciiTheme="minorHAnsi" w:hAnsiTheme="minorHAnsi" w:cstheme="minorHAnsi"/>
          <w:color w:val="202124"/>
          <w:sz w:val="20"/>
          <w:szCs w:val="20"/>
          <w:shd w:val="clear" w:color="auto" w:fill="FFFFFF"/>
        </w:rPr>
        <w:t>т потливость</w:t>
      </w:r>
      <w:r w:rsidR="0087667F">
        <w:rPr>
          <w:rFonts w:asciiTheme="minorHAnsi" w:hAnsiTheme="minorHAnsi" w:cstheme="minorHAnsi"/>
          <w:color w:val="202124"/>
          <w:sz w:val="20"/>
          <w:szCs w:val="20"/>
          <w:shd w:val="clear" w:color="auto" w:fill="FFFFFF"/>
        </w:rPr>
        <w:t xml:space="preserve"> ладоней, не вызывае</w:t>
      </w:r>
      <w:r w:rsidR="00D845F4" w:rsidRPr="00BA41F9">
        <w:rPr>
          <w:rFonts w:asciiTheme="minorHAnsi" w:hAnsiTheme="minorHAnsi" w:cstheme="minorHAnsi"/>
          <w:color w:val="202124"/>
          <w:sz w:val="20"/>
          <w:szCs w:val="20"/>
          <w:shd w:val="clear" w:color="auto" w:fill="FFFFFF"/>
        </w:rPr>
        <w:t>т дерматитов.</w:t>
      </w:r>
      <w:r w:rsidR="00B028F5" w:rsidRPr="00BA41F9">
        <w:rPr>
          <w:rFonts w:asciiTheme="minorHAnsi" w:hAnsiTheme="minorHAnsi" w:cstheme="minorHAnsi"/>
          <w:color w:val="262C3E"/>
          <w:spacing w:val="3"/>
          <w:sz w:val="20"/>
          <w:szCs w:val="20"/>
        </w:rPr>
        <w:br/>
      </w:r>
    </w:p>
    <w:p w:rsidR="00652310" w:rsidRPr="00BA41F9" w:rsidRDefault="00B028F5" w:rsidP="00652310">
      <w:pPr>
        <w:jc w:val="both"/>
        <w:rPr>
          <w:rFonts w:ascii="Times New Roman" w:hAnsi="Times New Roman" w:cs="Times New Roman"/>
          <w:b/>
          <w:w w:val="105"/>
          <w:sz w:val="20"/>
          <w:szCs w:val="20"/>
        </w:rPr>
      </w:pPr>
      <w:r w:rsidRPr="00BA41F9">
        <w:rPr>
          <w:rFonts w:ascii="Times New Roman" w:hAnsi="Times New Roman" w:cs="Times New Roman"/>
          <w:b/>
          <w:w w:val="105"/>
          <w:sz w:val="20"/>
          <w:szCs w:val="20"/>
        </w:rPr>
        <w:t>ОСОБЕННОСТИ:</w:t>
      </w:r>
    </w:p>
    <w:p w:rsidR="00D845F4" w:rsidRPr="00BA41F9" w:rsidRDefault="00D845F4" w:rsidP="00D845F4">
      <w:pPr>
        <w:pStyle w:val="ab"/>
        <w:shd w:val="clear" w:color="auto" w:fill="FFFFFF"/>
        <w:spacing w:before="0" w:beforeAutospacing="0" w:after="240" w:afterAutospacing="0"/>
        <w:textAlignment w:val="baseline"/>
        <w:rPr>
          <w:rFonts w:ascii="RobotoCondensedLight" w:hAnsi="RobotoCondensedLight" w:cs="Arial"/>
          <w:color w:val="262C3E"/>
          <w:spacing w:val="3"/>
          <w:sz w:val="20"/>
          <w:szCs w:val="20"/>
        </w:rPr>
      </w:pPr>
      <w:r w:rsidRPr="00BA41F9">
        <w:rPr>
          <w:rFonts w:ascii="RobotoCondensedLight" w:hAnsi="RobotoCondensedLight" w:cs="Arial"/>
          <w:color w:val="262C3E"/>
          <w:spacing w:val="3"/>
          <w:sz w:val="20"/>
          <w:szCs w:val="20"/>
        </w:rPr>
        <w:t>- Устойчивы к химикатам</w:t>
      </w:r>
    </w:p>
    <w:p w:rsidR="00D845F4" w:rsidRPr="00BA41F9" w:rsidRDefault="00D845F4" w:rsidP="00D845F4">
      <w:pPr>
        <w:pStyle w:val="ab"/>
        <w:shd w:val="clear" w:color="auto" w:fill="FFFFFF"/>
        <w:spacing w:before="0" w:beforeAutospacing="0" w:after="240" w:afterAutospacing="0"/>
        <w:textAlignment w:val="baseline"/>
        <w:rPr>
          <w:rFonts w:ascii="RobotoCondensedLight" w:hAnsi="RobotoCondensedLight" w:cs="Arial"/>
          <w:color w:val="262C3E"/>
          <w:spacing w:val="3"/>
          <w:sz w:val="20"/>
          <w:szCs w:val="20"/>
        </w:rPr>
      </w:pPr>
      <w:r w:rsidRPr="00BA41F9">
        <w:rPr>
          <w:rFonts w:ascii="RobotoCondensedLight" w:hAnsi="RobotoCondensedLight" w:cs="Arial"/>
          <w:color w:val="262C3E"/>
          <w:spacing w:val="3"/>
          <w:sz w:val="20"/>
          <w:szCs w:val="20"/>
        </w:rPr>
        <w:t>- З</w:t>
      </w:r>
      <w:r w:rsidR="00B028F5" w:rsidRPr="00BA41F9">
        <w:rPr>
          <w:rFonts w:ascii="RobotoCondensedLight" w:hAnsi="RobotoCondensedLight" w:cs="Arial"/>
          <w:color w:val="262C3E"/>
          <w:spacing w:val="3"/>
          <w:sz w:val="20"/>
          <w:szCs w:val="20"/>
        </w:rPr>
        <w:t>ащищают от масел и растворителей</w:t>
      </w:r>
    </w:p>
    <w:p w:rsidR="00D845F4" w:rsidRPr="00BA41F9" w:rsidRDefault="00B028F5" w:rsidP="00D845F4">
      <w:pPr>
        <w:pStyle w:val="ab"/>
        <w:shd w:val="clear" w:color="auto" w:fill="FFFFFF"/>
        <w:spacing w:before="0" w:beforeAutospacing="0" w:after="240" w:afterAutospacing="0"/>
        <w:textAlignment w:val="baseline"/>
        <w:rPr>
          <w:rFonts w:ascii="RobotoCondensedLight" w:hAnsi="RobotoCondensedLight" w:cs="Arial"/>
          <w:color w:val="262C3E"/>
          <w:spacing w:val="3"/>
          <w:sz w:val="20"/>
          <w:szCs w:val="20"/>
        </w:rPr>
      </w:pPr>
      <w:r w:rsidRPr="00BA41F9">
        <w:rPr>
          <w:rFonts w:ascii="RobotoCondensedLight" w:hAnsi="RobotoCondensedLight" w:cs="Arial"/>
          <w:color w:val="262C3E"/>
          <w:spacing w:val="3"/>
          <w:sz w:val="20"/>
          <w:szCs w:val="20"/>
        </w:rPr>
        <w:t>- Обладают максимальной прочностью</w:t>
      </w:r>
    </w:p>
    <w:p w:rsidR="00D01A3D" w:rsidRPr="00BA41F9" w:rsidRDefault="00D01A3D" w:rsidP="00D845F4">
      <w:pPr>
        <w:pStyle w:val="ab"/>
        <w:shd w:val="clear" w:color="auto" w:fill="FFFFFF"/>
        <w:spacing w:before="0" w:beforeAutospacing="0" w:after="240" w:afterAutospacing="0"/>
        <w:textAlignment w:val="baseline"/>
        <w:rPr>
          <w:rFonts w:ascii="RobotoCondensedLight" w:hAnsi="RobotoCondensedLight" w:cs="Arial"/>
          <w:color w:val="262C3E"/>
          <w:spacing w:val="3"/>
          <w:sz w:val="20"/>
          <w:szCs w:val="20"/>
        </w:rPr>
      </w:pPr>
      <w:r w:rsidRPr="00BA41F9">
        <w:rPr>
          <w:rFonts w:ascii="RobotoCondensedLight" w:hAnsi="RobotoCondensedLight" w:cs="Arial"/>
          <w:color w:val="262C3E"/>
          <w:spacing w:val="3"/>
          <w:sz w:val="20"/>
          <w:szCs w:val="20"/>
        </w:rPr>
        <w:t>- Обладают превосходной эластичностью и гибкостью</w:t>
      </w:r>
    </w:p>
    <w:p w:rsidR="00C358F6" w:rsidRPr="00BA41F9" w:rsidRDefault="00C358F6" w:rsidP="00D845F4">
      <w:pPr>
        <w:pStyle w:val="ab"/>
        <w:shd w:val="clear" w:color="auto" w:fill="FFFFFF"/>
        <w:spacing w:before="0" w:beforeAutospacing="0" w:after="240" w:afterAutospacing="0"/>
        <w:textAlignment w:val="baseline"/>
        <w:rPr>
          <w:rFonts w:ascii="RobotoCondensedLight" w:hAnsi="RobotoCondensedLight" w:cs="Arial"/>
          <w:color w:val="262C3E"/>
          <w:spacing w:val="3"/>
          <w:sz w:val="20"/>
          <w:szCs w:val="20"/>
        </w:rPr>
      </w:pPr>
      <w:r w:rsidRPr="00BA41F9">
        <w:rPr>
          <w:rFonts w:ascii="RobotoCondensedLight" w:hAnsi="RobotoCondensedLight" w:cs="Arial"/>
          <w:color w:val="262C3E"/>
          <w:spacing w:val="3"/>
          <w:sz w:val="20"/>
          <w:szCs w:val="20"/>
        </w:rPr>
        <w:t>- Симметричные, подходят на обе руки</w:t>
      </w:r>
    </w:p>
    <w:p w:rsidR="00C358F6" w:rsidRPr="00BA41F9" w:rsidRDefault="00C358F6" w:rsidP="00D845F4">
      <w:pPr>
        <w:pStyle w:val="ab"/>
        <w:shd w:val="clear" w:color="auto" w:fill="FFFFFF"/>
        <w:spacing w:before="0" w:beforeAutospacing="0" w:after="240" w:afterAutospacing="0"/>
        <w:textAlignment w:val="baseline"/>
        <w:rPr>
          <w:rFonts w:ascii="RobotoCondensedLight" w:hAnsi="RobotoCondensedLight" w:cs="Arial"/>
          <w:color w:val="262C3E"/>
          <w:spacing w:val="3"/>
          <w:sz w:val="20"/>
          <w:szCs w:val="20"/>
        </w:rPr>
      </w:pPr>
      <w:r w:rsidRPr="00BA41F9">
        <w:rPr>
          <w:rFonts w:ascii="RobotoCondensedLight" w:hAnsi="RobotoCondensedLight" w:cs="Arial"/>
          <w:color w:val="262C3E"/>
          <w:spacing w:val="3"/>
          <w:sz w:val="20"/>
          <w:szCs w:val="20"/>
        </w:rPr>
        <w:t xml:space="preserve">- </w:t>
      </w:r>
      <w:r w:rsidR="001046CE">
        <w:rPr>
          <w:rFonts w:ascii="RobotoCondensedLight" w:hAnsi="RobotoCondensedLight" w:cs="Arial"/>
          <w:color w:val="262C3E"/>
          <w:spacing w:val="3"/>
          <w:sz w:val="20"/>
          <w:szCs w:val="20"/>
        </w:rPr>
        <w:t>Высокий уровень износостойкости</w:t>
      </w:r>
      <w:bookmarkStart w:id="0" w:name="_GoBack"/>
      <w:bookmarkEnd w:id="0"/>
    </w:p>
    <w:p w:rsidR="00B028F5" w:rsidRPr="00BA41F9" w:rsidRDefault="00C34575" w:rsidP="00C358F6">
      <w:pPr>
        <w:pStyle w:val="ab"/>
        <w:shd w:val="clear" w:color="auto" w:fill="FFFFFF"/>
        <w:spacing w:before="0" w:beforeAutospacing="0" w:after="240" w:afterAutospacing="0"/>
        <w:textAlignment w:val="baseline"/>
        <w:rPr>
          <w:rFonts w:ascii="RobotoCondensedLight" w:hAnsi="RobotoCondensedLight" w:cs="Arial"/>
          <w:color w:val="262C3E"/>
          <w:spacing w:val="3"/>
          <w:sz w:val="20"/>
          <w:szCs w:val="20"/>
        </w:rPr>
      </w:pPr>
      <w:r w:rsidRPr="00BA41F9">
        <w:rPr>
          <w:rFonts w:ascii="RobotoCondensedLight" w:hAnsi="RobotoCondensedLight" w:cs="Arial"/>
          <w:color w:val="262C3E"/>
          <w:spacing w:val="3"/>
          <w:sz w:val="20"/>
          <w:szCs w:val="20"/>
        </w:rPr>
        <w:t>- Вес нетто: 0,76 гр.</w:t>
      </w:r>
      <w:r w:rsidR="00B028F5" w:rsidRPr="00BA41F9">
        <w:rPr>
          <w:rFonts w:ascii="RobotoCondensedLight" w:hAnsi="RobotoCondensedLight" w:cs="Arial"/>
          <w:color w:val="262C3E"/>
          <w:spacing w:val="3"/>
          <w:sz w:val="20"/>
          <w:szCs w:val="20"/>
        </w:rPr>
        <w:br/>
      </w:r>
      <w:r w:rsidR="00B028F5" w:rsidRPr="00BA41F9">
        <w:rPr>
          <w:rFonts w:ascii="RobotoCondensedLight" w:hAnsi="RobotoCondensedLight" w:cs="Arial"/>
          <w:color w:val="262C3E"/>
          <w:spacing w:val="3"/>
          <w:sz w:val="20"/>
          <w:szCs w:val="20"/>
        </w:rPr>
        <w:br/>
      </w:r>
      <w:r w:rsidR="00B028F5" w:rsidRPr="00BA41F9">
        <w:rPr>
          <w:rStyle w:val="ac"/>
          <w:rFonts w:ascii="RobotoCondensedBold" w:hAnsi="RobotoCondensedBold" w:cs="Arial"/>
          <w:color w:val="000000"/>
          <w:spacing w:val="3"/>
          <w:sz w:val="20"/>
          <w:szCs w:val="20"/>
          <w:bdr w:val="none" w:sz="0" w:space="0" w:color="auto" w:frame="1"/>
        </w:rPr>
        <w:t>Состав:</w:t>
      </w:r>
      <w:r w:rsidR="00B028F5" w:rsidRPr="00BA41F9">
        <w:rPr>
          <w:rFonts w:ascii="RobotoCondensedLight" w:hAnsi="RobotoCondensedLight" w:cs="Arial"/>
          <w:color w:val="262C3E"/>
          <w:spacing w:val="3"/>
          <w:sz w:val="20"/>
          <w:szCs w:val="20"/>
        </w:rPr>
        <w:t> 100% нитрил, без силикона и латекса.</w:t>
      </w:r>
    </w:p>
    <w:p w:rsidR="00652310" w:rsidRPr="00652310" w:rsidRDefault="00652310" w:rsidP="00B028F5">
      <w:pPr>
        <w:rPr>
          <w:w w:val="105"/>
          <w:sz w:val="20"/>
          <w:szCs w:val="20"/>
        </w:rPr>
      </w:pPr>
      <w:r w:rsidRPr="00652310">
        <w:rPr>
          <w:rFonts w:ascii="Times New Roman" w:hAnsi="Times New Roman" w:cs="Times New Roman"/>
          <w:w w:val="105"/>
          <w:sz w:val="20"/>
          <w:szCs w:val="20"/>
        </w:rPr>
        <w:t xml:space="preserve"> </w:t>
      </w:r>
    </w:p>
    <w:p w:rsidR="00652310" w:rsidRDefault="00652310" w:rsidP="00652310">
      <w:pPr>
        <w:jc w:val="both"/>
        <w:rPr>
          <w:rFonts w:ascii="Times New Roman" w:hAnsi="Times New Roman" w:cs="Times New Roman"/>
          <w:b/>
          <w:w w:val="105"/>
          <w:sz w:val="20"/>
          <w:szCs w:val="20"/>
        </w:rPr>
      </w:pPr>
    </w:p>
    <w:p w:rsidR="00A21000" w:rsidRPr="00A21000" w:rsidRDefault="00A21000">
      <w:pPr>
        <w:rPr>
          <w:rFonts w:ascii="Times New Roman" w:hAnsi="Times New Roman" w:cs="Times New Roman"/>
          <w:b/>
          <w:sz w:val="20"/>
          <w:szCs w:val="20"/>
        </w:rPr>
      </w:pPr>
    </w:p>
    <w:sectPr w:rsidR="00A21000" w:rsidRPr="00A21000" w:rsidSect="002D6D97">
      <w:headerReference w:type="even" r:id="rId8"/>
      <w:headerReference w:type="default" r:id="rId9"/>
      <w:headerReference w:type="firs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739C" w:rsidRDefault="0086739C" w:rsidP="00AA53CA">
      <w:pPr>
        <w:spacing w:after="0" w:line="240" w:lineRule="auto"/>
      </w:pPr>
      <w:r>
        <w:separator/>
      </w:r>
    </w:p>
  </w:endnote>
  <w:endnote w:type="continuationSeparator" w:id="0">
    <w:p w:rsidR="0086739C" w:rsidRDefault="0086739C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RobotoCondensedLigh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CondensedBold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739C" w:rsidRDefault="0086739C" w:rsidP="00AA53CA">
      <w:pPr>
        <w:spacing w:after="0" w:line="240" w:lineRule="auto"/>
      </w:pPr>
      <w:r>
        <w:separator/>
      </w:r>
    </w:p>
  </w:footnote>
  <w:footnote w:type="continuationSeparator" w:id="0">
    <w:p w:rsidR="0086739C" w:rsidRDefault="0086739C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86739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AE4B8D">
    <w:pPr>
      <w:pStyle w:val="a3"/>
      <w:rPr>
        <w:noProof/>
        <w:lang w:eastAsia="ru-RU"/>
      </w:rPr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-447675</wp:posOffset>
          </wp:positionH>
          <wp:positionV relativeFrom="paragraph">
            <wp:posOffset>-440690</wp:posOffset>
          </wp:positionV>
          <wp:extent cx="7619970" cy="10648950"/>
          <wp:effectExtent l="0" t="0" r="635" b="0"/>
          <wp:wrapNone/>
          <wp:docPr id="2" name="Рисунок 2" descr="C:\Users\p.nikiforov\Desktop\Solid технички сделать!!!\ТДС для изготовления\Платформа ТДС\SOLID_TDS_pro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.nikiforov\Desktop\Solid технички сделать!!!\ТДС для изготовления\Платформа ТДС\SOLID_TDS_prof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3895" cy="106544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A53CA" w:rsidRDefault="00AA53C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86739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017C6"/>
    <w:rsid w:val="001046CE"/>
    <w:rsid w:val="001A3205"/>
    <w:rsid w:val="001B0E38"/>
    <w:rsid w:val="002753A8"/>
    <w:rsid w:val="002D4EAF"/>
    <w:rsid w:val="002D6D97"/>
    <w:rsid w:val="00331D3B"/>
    <w:rsid w:val="00402940"/>
    <w:rsid w:val="00424BCE"/>
    <w:rsid w:val="00543827"/>
    <w:rsid w:val="00553F65"/>
    <w:rsid w:val="00556087"/>
    <w:rsid w:val="00652310"/>
    <w:rsid w:val="006E699C"/>
    <w:rsid w:val="00833291"/>
    <w:rsid w:val="0086739C"/>
    <w:rsid w:val="0087667F"/>
    <w:rsid w:val="008A4E17"/>
    <w:rsid w:val="008E678B"/>
    <w:rsid w:val="009023B9"/>
    <w:rsid w:val="00987E3B"/>
    <w:rsid w:val="009C1F84"/>
    <w:rsid w:val="009F37F8"/>
    <w:rsid w:val="009F5F43"/>
    <w:rsid w:val="00A21000"/>
    <w:rsid w:val="00AA53CA"/>
    <w:rsid w:val="00AE4B8D"/>
    <w:rsid w:val="00B028F5"/>
    <w:rsid w:val="00BA41F9"/>
    <w:rsid w:val="00BD4C91"/>
    <w:rsid w:val="00C34575"/>
    <w:rsid w:val="00C358F6"/>
    <w:rsid w:val="00CC0D80"/>
    <w:rsid w:val="00CE2806"/>
    <w:rsid w:val="00D01A3D"/>
    <w:rsid w:val="00D845F4"/>
    <w:rsid w:val="00DB481D"/>
    <w:rsid w:val="00DE0A78"/>
    <w:rsid w:val="00DF2697"/>
    <w:rsid w:val="00E07E38"/>
    <w:rsid w:val="00E37731"/>
    <w:rsid w:val="00EF1F4C"/>
    <w:rsid w:val="00F30E81"/>
    <w:rsid w:val="00F9616B"/>
    <w:rsid w:val="00FE3ECC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0E64B9CB-113E-4631-B0D7-4A683F91C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28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semiHidden/>
    <w:rsid w:val="00B028F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b">
    <w:name w:val="Normal (Web)"/>
    <w:basedOn w:val="a"/>
    <w:uiPriority w:val="99"/>
    <w:unhideWhenUsed/>
    <w:rsid w:val="00B02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B028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82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65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BE864D-7B05-4707-8162-00CC695DD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1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7</cp:revision>
  <cp:lastPrinted>2017-10-27T09:44:00Z</cp:lastPrinted>
  <dcterms:created xsi:type="dcterms:W3CDTF">2020-05-28T19:48:00Z</dcterms:created>
  <dcterms:modified xsi:type="dcterms:W3CDTF">2021-08-23T06:30:00Z</dcterms:modified>
</cp:coreProperties>
</file>